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C02E17" w14:paraId="359BC1FE" w14:textId="77777777">
        <w:trPr>
          <w:trHeight w:val="715"/>
          <w:jc w:val="center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C520" w14:textId="77777777" w:rsidR="00C02E17" w:rsidRDefault="00A1799F">
            <w:pPr>
              <w:pStyle w:val="Naslov4"/>
              <w:tabs>
                <w:tab w:val="left" w:pos="2268"/>
              </w:tabs>
              <w:ind w:right="-2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SKRAĆENI  ZAPISNIK</w:t>
            </w:r>
          </w:p>
          <w:p w14:paraId="00BB4122" w14:textId="77777777" w:rsidR="00C02E17" w:rsidRDefault="00A1799F">
            <w:pPr>
              <w:tabs>
                <w:tab w:val="left" w:pos="2268"/>
              </w:tabs>
              <w:ind w:right="-2"/>
              <w:jc w:val="center"/>
              <w:rPr>
                <w:szCs w:val="24"/>
                <w:lang w:val="pl-PL"/>
              </w:rPr>
            </w:pPr>
            <w:r>
              <w:rPr>
                <w:szCs w:val="24"/>
                <w:lang w:val="hr-HR"/>
              </w:rPr>
              <w:t>9</w:t>
            </w:r>
            <w:r>
              <w:rPr>
                <w:szCs w:val="24"/>
                <w:lang w:val="pl-PL"/>
              </w:rPr>
              <w:t>.  sjednice Općinskog vijeća Općine Barban</w:t>
            </w:r>
          </w:p>
          <w:p w14:paraId="09DE8822" w14:textId="77777777" w:rsidR="00C02E17" w:rsidRDefault="00A1799F">
            <w:pPr>
              <w:tabs>
                <w:tab w:val="left" w:pos="2268"/>
              </w:tabs>
              <w:ind w:right="-2"/>
              <w:jc w:val="center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 xml:space="preserve">održane dana </w:t>
            </w:r>
          </w:p>
          <w:p w14:paraId="4CD01EE0" w14:textId="77777777" w:rsidR="00C02E17" w:rsidRDefault="00A1799F">
            <w:pPr>
              <w:tabs>
                <w:tab w:val="left" w:pos="2268"/>
              </w:tabs>
              <w:ind w:right="-2"/>
              <w:jc w:val="center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1</w:t>
            </w:r>
            <w:r>
              <w:rPr>
                <w:szCs w:val="24"/>
                <w:lang w:val="hr-HR"/>
              </w:rPr>
              <w:t>6</w:t>
            </w:r>
            <w:r>
              <w:rPr>
                <w:szCs w:val="24"/>
                <w:lang w:val="pl-PL"/>
              </w:rPr>
              <w:t xml:space="preserve">. </w:t>
            </w:r>
            <w:r>
              <w:rPr>
                <w:szCs w:val="24"/>
                <w:lang w:val="hr-HR"/>
              </w:rPr>
              <w:t>lipnja</w:t>
            </w:r>
            <w:r>
              <w:rPr>
                <w:szCs w:val="24"/>
                <w:lang w:val="pl-PL"/>
              </w:rPr>
              <w:t xml:space="preserve"> 2026. godine</w:t>
            </w:r>
          </w:p>
          <w:p w14:paraId="34544F80" w14:textId="77777777" w:rsidR="00C02E17" w:rsidRDefault="00C02E17">
            <w:pPr>
              <w:tabs>
                <w:tab w:val="left" w:pos="2268"/>
              </w:tabs>
              <w:ind w:right="-2"/>
              <w:jc w:val="center"/>
              <w:rPr>
                <w:szCs w:val="24"/>
                <w:lang w:val="pl-PL"/>
              </w:rPr>
            </w:pPr>
          </w:p>
        </w:tc>
      </w:tr>
    </w:tbl>
    <w:p w14:paraId="4D0254A9" w14:textId="77777777" w:rsidR="00C02E17" w:rsidRDefault="00C02E17">
      <w:pPr>
        <w:jc w:val="both"/>
        <w:rPr>
          <w:lang w:val="pl-PL"/>
        </w:rPr>
      </w:pPr>
    </w:p>
    <w:p w14:paraId="00140EFB" w14:textId="77777777" w:rsidR="00C02E17" w:rsidRDefault="00A1799F">
      <w:pPr>
        <w:jc w:val="both"/>
        <w:rPr>
          <w:lang w:val="pl-PL"/>
        </w:rPr>
      </w:pPr>
      <w:r>
        <w:rPr>
          <w:lang w:val="pl-PL"/>
        </w:rPr>
        <w:t>Početak: 20:00 sati</w:t>
      </w:r>
    </w:p>
    <w:p w14:paraId="7962543C" w14:textId="77777777" w:rsidR="00C02E17" w:rsidRDefault="00C02E17">
      <w:pPr>
        <w:jc w:val="both"/>
        <w:rPr>
          <w:lang w:val="pl-PL"/>
        </w:rPr>
      </w:pPr>
    </w:p>
    <w:p w14:paraId="2FCAAEBA" w14:textId="77777777" w:rsidR="00C02E17" w:rsidRDefault="00A1799F">
      <w:pPr>
        <w:jc w:val="both"/>
        <w:rPr>
          <w:szCs w:val="24"/>
          <w:lang w:val="hr-HR"/>
        </w:rPr>
      </w:pPr>
      <w:r>
        <w:rPr>
          <w:b/>
          <w:lang w:val="pl-PL"/>
        </w:rPr>
        <w:t>Nazočni vijećnici</w:t>
      </w:r>
      <w:r>
        <w:rPr>
          <w:lang w:val="pl-PL"/>
        </w:rPr>
        <w:t xml:space="preserve">: Aleksa Vale, Iva Špada, Natalia Šugar, Stanko Beloč, Dalibor Biletić, , Vedran Batel, </w:t>
      </w:r>
      <w:r>
        <w:rPr>
          <w:lang w:val="it-IT"/>
        </w:rPr>
        <w:t>Edi Radola</w:t>
      </w:r>
      <w:r>
        <w:rPr>
          <w:lang w:val="hr-HR"/>
        </w:rPr>
        <w:t xml:space="preserve">, </w:t>
      </w:r>
      <w:r>
        <w:rPr>
          <w:lang w:val="it-IT"/>
        </w:rPr>
        <w:t>Vedran Rojnić, Luka Camlić</w:t>
      </w:r>
    </w:p>
    <w:p w14:paraId="4564A046" w14:textId="77777777" w:rsidR="00C02E17" w:rsidRDefault="00C02E17">
      <w:pPr>
        <w:jc w:val="both"/>
        <w:rPr>
          <w:lang w:val="it-IT"/>
        </w:rPr>
      </w:pPr>
    </w:p>
    <w:p w14:paraId="05BED271" w14:textId="77777777" w:rsidR="00C02E17" w:rsidRDefault="00A1799F">
      <w:pPr>
        <w:jc w:val="both"/>
        <w:rPr>
          <w:szCs w:val="24"/>
          <w:lang w:val="it-IT"/>
        </w:rPr>
      </w:pPr>
      <w:r>
        <w:rPr>
          <w:b/>
          <w:lang w:val="it-IT"/>
        </w:rPr>
        <w:t>Odsutni vijećnici:</w:t>
      </w:r>
      <w:r>
        <w:rPr>
          <w:lang w:val="it-IT"/>
        </w:rPr>
        <w:t xml:space="preserve"> </w:t>
      </w:r>
    </w:p>
    <w:p w14:paraId="35327B7C" w14:textId="77777777" w:rsidR="00C02E17" w:rsidRDefault="00C02E17">
      <w:pPr>
        <w:jc w:val="both"/>
        <w:rPr>
          <w:lang w:val="it-IT"/>
        </w:rPr>
      </w:pPr>
    </w:p>
    <w:p w14:paraId="748E1D63" w14:textId="77777777" w:rsidR="00C02E17" w:rsidRDefault="00A1799F">
      <w:pPr>
        <w:rPr>
          <w:lang w:val="it-IT"/>
        </w:rPr>
      </w:pPr>
      <w:r>
        <w:rPr>
          <w:lang w:val="it-IT"/>
        </w:rPr>
        <w:t>Ostali nazočni: Andi Kalčić – Općinski načelnik, Dea Roce-savjetnica,  Sandi Maurić – viši referent</w:t>
      </w:r>
    </w:p>
    <w:p w14:paraId="33BB0209" w14:textId="77777777" w:rsidR="00C02E17" w:rsidRDefault="00C02E17">
      <w:pPr>
        <w:rPr>
          <w:lang w:val="it-IT"/>
        </w:rPr>
      </w:pPr>
    </w:p>
    <w:p w14:paraId="01692067" w14:textId="77777777" w:rsidR="00C02E17" w:rsidRDefault="00A1799F">
      <w:pPr>
        <w:rPr>
          <w:lang w:val="it-IT"/>
        </w:rPr>
      </w:pPr>
      <w:r>
        <w:rPr>
          <w:lang w:val="it-IT"/>
        </w:rPr>
        <w:t>Zapisničar: Sandi Maurić</w:t>
      </w:r>
    </w:p>
    <w:p w14:paraId="06BFCF24" w14:textId="77777777" w:rsidR="00C02E17" w:rsidRDefault="00C02E17">
      <w:pPr>
        <w:rPr>
          <w:lang w:val="it-IT"/>
        </w:rPr>
      </w:pPr>
    </w:p>
    <w:p w14:paraId="11D1E626" w14:textId="77777777" w:rsidR="00C02E17" w:rsidRDefault="00C02E17">
      <w:pPr>
        <w:rPr>
          <w:lang w:val="it-IT"/>
        </w:rPr>
      </w:pPr>
    </w:p>
    <w:p w14:paraId="728AB28E" w14:textId="77777777" w:rsidR="00C02E17" w:rsidRDefault="00A1799F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Predsjednik Općinskog vijeća otvara sjednicu te konstatira da sjednici prisustvuje 9 vijećnika te se mogu donositi pravovaljane odluke. </w:t>
      </w:r>
    </w:p>
    <w:p w14:paraId="6170C8BA" w14:textId="77777777" w:rsidR="00C02E17" w:rsidRDefault="00C02E17">
      <w:pPr>
        <w:jc w:val="both"/>
        <w:rPr>
          <w:szCs w:val="24"/>
          <w:lang w:val="hr-HR"/>
        </w:rPr>
      </w:pPr>
    </w:p>
    <w:p w14:paraId="23A93B50" w14:textId="77777777" w:rsidR="00C02E17" w:rsidRDefault="00A1799F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>Predsjednik Općinskog vijeća predlaže sljedeći dnevni red i predlaže nadopunu dnevnog reda sa dvije točke :</w:t>
      </w:r>
    </w:p>
    <w:p w14:paraId="59AE6BA3" w14:textId="77777777" w:rsidR="00C02E17" w:rsidRDefault="00A1799F">
      <w:pPr>
        <w:numPr>
          <w:ilvl w:val="0"/>
          <w:numId w:val="1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>Odluka o II.dopuni Odluke o davanju u zakup JP</w:t>
      </w:r>
    </w:p>
    <w:p w14:paraId="2D9C277B" w14:textId="77777777" w:rsidR="00C02E17" w:rsidRDefault="00A1799F">
      <w:pPr>
        <w:numPr>
          <w:ilvl w:val="0"/>
          <w:numId w:val="1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>Zaključak o peticiji</w:t>
      </w:r>
    </w:p>
    <w:p w14:paraId="5A920DB6" w14:textId="77777777" w:rsidR="00C02E17" w:rsidRDefault="00C02E17">
      <w:pPr>
        <w:jc w:val="both"/>
        <w:rPr>
          <w:szCs w:val="24"/>
          <w:lang w:val="hr-HR"/>
        </w:rPr>
      </w:pPr>
    </w:p>
    <w:p w14:paraId="74D1D58D" w14:textId="77777777" w:rsidR="00C02E17" w:rsidRDefault="00C02E17">
      <w:pPr>
        <w:jc w:val="both"/>
        <w:rPr>
          <w:szCs w:val="24"/>
          <w:lang w:val="hr-HR"/>
        </w:rPr>
      </w:pPr>
    </w:p>
    <w:p w14:paraId="4C24DB73" w14:textId="77777777" w:rsidR="00C02E17" w:rsidRDefault="00C02E17">
      <w:pPr>
        <w:jc w:val="both"/>
        <w:rPr>
          <w:szCs w:val="24"/>
          <w:lang w:val="hr-HR"/>
        </w:rPr>
      </w:pPr>
    </w:p>
    <w:p w14:paraId="390AFD8C" w14:textId="77777777" w:rsidR="00C02E17" w:rsidRDefault="00C02E17">
      <w:pPr>
        <w:jc w:val="both"/>
        <w:rPr>
          <w:lang w:val="hr-HR"/>
        </w:rPr>
      </w:pPr>
    </w:p>
    <w:p w14:paraId="124D3FDA" w14:textId="77777777" w:rsidR="00C02E17" w:rsidRDefault="00A1799F">
      <w:pPr>
        <w:jc w:val="both"/>
        <w:rPr>
          <w:b/>
          <w:bCs/>
          <w:lang w:val="pl-PL"/>
        </w:rPr>
      </w:pPr>
      <w:r>
        <w:rPr>
          <w:b/>
          <w:bCs/>
          <w:lang w:val="pl-PL"/>
        </w:rPr>
        <w:t>Dnevni red:</w:t>
      </w:r>
    </w:p>
    <w:p w14:paraId="49C40A21" w14:textId="77777777" w:rsidR="00C02E17" w:rsidRDefault="00C02E17">
      <w:pPr>
        <w:jc w:val="both"/>
        <w:rPr>
          <w:lang w:val="pl-PL"/>
        </w:rPr>
      </w:pPr>
    </w:p>
    <w:p w14:paraId="76E28488" w14:textId="77777777" w:rsidR="00C02E17" w:rsidRDefault="00A1799F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Verifikacija zapisnika s 8. sjednice Općinskog vijeća</w:t>
      </w:r>
    </w:p>
    <w:p w14:paraId="3A84D270" w14:textId="77777777" w:rsidR="00C02E17" w:rsidRDefault="00A1799F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Vijećnička pitanja</w:t>
      </w:r>
    </w:p>
    <w:p w14:paraId="4AF8EABF" w14:textId="77777777" w:rsidR="00C02E17" w:rsidRDefault="00A1799F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Godišnji izvještaj o izvršenju Proračuna za 2025.godinu</w:t>
      </w:r>
    </w:p>
    <w:p w14:paraId="686D7A04" w14:textId="77777777" w:rsidR="00C02E17" w:rsidRDefault="00A1799F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Zaključak o usvajanju Izvješća o izvršenju Programa građenja komunalne infrastrukture na području Općine Barban za 2025. godinu</w:t>
      </w:r>
    </w:p>
    <w:p w14:paraId="33D983E5" w14:textId="77777777" w:rsidR="00C02E17" w:rsidRDefault="00A1799F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Zaključak o usvajanju  Izvješća o izvršenju plana programa javnih potreba društvenih djelatnosti Općine Barban za 2025. godinu.</w:t>
      </w:r>
    </w:p>
    <w:p w14:paraId="113DC5CA" w14:textId="77777777" w:rsidR="00C02E17" w:rsidRDefault="00A1799F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Zaključak o usvajanju  Izvješća o izvršenju Programa održavanja komunalne infrastrukture na području Općine Barban za 2025. godinu</w:t>
      </w:r>
    </w:p>
    <w:p w14:paraId="1F253946" w14:textId="77777777" w:rsidR="00C02E17" w:rsidRDefault="00A1799F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Odluka o raspodjeli rezultata Općine Barban za 2025. godinu</w:t>
      </w:r>
    </w:p>
    <w:p w14:paraId="66D645FF" w14:textId="77777777" w:rsidR="00C02E17" w:rsidRDefault="00A1799F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I. Izmjene i dopune Proračuna Općine Barban za 2026.godinu i Projekcija za 2027. i 2028.godinu</w:t>
      </w:r>
    </w:p>
    <w:p w14:paraId="24A1815B" w14:textId="77777777" w:rsidR="00C02E17" w:rsidRDefault="00A1799F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I. Izmjene i dopune Programa građenja komunalne infrastrukture na području Općine Barban  za 2026.godinu</w:t>
      </w:r>
    </w:p>
    <w:p w14:paraId="263424E2" w14:textId="77777777" w:rsidR="00C02E17" w:rsidRDefault="00A1799F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I. Izmjene i dopune Programa održavanja komunalne infrastrukture na području Općine Barban za 2026.godinu</w:t>
      </w:r>
    </w:p>
    <w:p w14:paraId="658C692C" w14:textId="77777777" w:rsidR="00C02E17" w:rsidRDefault="00A1799F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lastRenderedPageBreak/>
        <w:t xml:space="preserve">I. Izmjene i dopune Programa javnih potreba društvenih djelatnosti Općine Barban za 2026.godinu </w:t>
      </w:r>
    </w:p>
    <w:p w14:paraId="3BC605B7" w14:textId="77777777" w:rsidR="00C02E17" w:rsidRDefault="00A1799F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Odluka o izmjenama i dopunama Odluke o izvršavanju Proračuna Općine Barban za 2026. Godinu</w:t>
      </w:r>
    </w:p>
    <w:p w14:paraId="70C8DA48" w14:textId="77777777" w:rsidR="00C02E17" w:rsidRDefault="00A1799F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Odluka o zaduživanju Općine Barban-Dogradnja i rekonstrukcija Konjičkog centra Barban</w:t>
      </w:r>
    </w:p>
    <w:p w14:paraId="31652F99" w14:textId="77777777" w:rsidR="00C02E17" w:rsidRDefault="00A1799F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Ispravak Odluke o dopuni Odluke o nerazvrstanim cestama SN 2_25</w:t>
      </w:r>
    </w:p>
    <w:p w14:paraId="0CB531A2" w14:textId="77777777" w:rsidR="00C02E17" w:rsidRDefault="00A1799F">
      <w:pPr>
        <w:numPr>
          <w:ilvl w:val="0"/>
          <w:numId w:val="2"/>
        </w:numPr>
        <w:jc w:val="both"/>
        <w:rPr>
          <w:lang w:val="pl-PL"/>
        </w:rPr>
      </w:pPr>
      <w:r>
        <w:rPr>
          <w:lang w:val="pl-PL"/>
        </w:rPr>
        <w:t>Zaključak o davanju suglasnosti na  Izvješće o radu Javne vatrogasne postrojbe Pula za 2025.godinu i na Izvješće o radu Vatrogasnog vijeća Javne vatrogasne postrojbe Pula za  razdoblje od 01.01.-31.12.2025.godine</w:t>
      </w:r>
    </w:p>
    <w:p w14:paraId="090C86FA" w14:textId="77777777" w:rsidR="00C02E17" w:rsidRDefault="00A1799F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Razno</w:t>
      </w:r>
    </w:p>
    <w:p w14:paraId="56C65FF8" w14:textId="77777777" w:rsidR="00C02E17" w:rsidRDefault="00C02E17">
      <w:pPr>
        <w:rPr>
          <w:lang w:val="pl-PL"/>
        </w:rPr>
      </w:pPr>
    </w:p>
    <w:p w14:paraId="580CEA1C" w14:textId="77777777" w:rsidR="00C02E17" w:rsidRDefault="00A1799F">
      <w:pPr>
        <w:jc w:val="both"/>
        <w:rPr>
          <w:lang w:val="hr-HR"/>
        </w:rPr>
      </w:pPr>
      <w:r>
        <w:rPr>
          <w:lang w:val="hr-HR"/>
        </w:rPr>
        <w:t>Predsjednik OV daje na glasanje dopunu dnevnog reda.</w:t>
      </w:r>
    </w:p>
    <w:p w14:paraId="5897052E" w14:textId="77777777" w:rsidR="00C02E17" w:rsidRDefault="00C02E17">
      <w:pPr>
        <w:jc w:val="both"/>
        <w:rPr>
          <w:lang w:val="hr-HR"/>
        </w:rPr>
      </w:pPr>
    </w:p>
    <w:p w14:paraId="5D25F2A3" w14:textId="77777777" w:rsidR="00C02E17" w:rsidRDefault="00A1799F">
      <w:pPr>
        <w:jc w:val="both"/>
        <w:rPr>
          <w:b/>
          <w:bCs/>
          <w:i/>
          <w:iCs/>
          <w:lang w:val="hr-HR"/>
        </w:rPr>
      </w:pPr>
      <w:r>
        <w:rPr>
          <w:b/>
          <w:bCs/>
          <w:i/>
          <w:iCs/>
          <w:lang w:val="hr-HR"/>
        </w:rPr>
        <w:t>Vijeće je sa 9 glasova za usvojilo dopunu dnevnog reda.</w:t>
      </w:r>
    </w:p>
    <w:p w14:paraId="6CCD2931" w14:textId="77777777" w:rsidR="00C02E17" w:rsidRDefault="00A1799F">
      <w:pPr>
        <w:jc w:val="both"/>
        <w:rPr>
          <w:szCs w:val="24"/>
          <w:lang w:val="hr-HR"/>
        </w:rPr>
      </w:pPr>
      <w:r>
        <w:rPr>
          <w:lang w:val="hr-HR"/>
        </w:rPr>
        <w:t xml:space="preserve"> </w:t>
      </w:r>
    </w:p>
    <w:p w14:paraId="0057E9F2" w14:textId="77777777" w:rsidR="00C02E17" w:rsidRDefault="00A1799F">
      <w:pPr>
        <w:jc w:val="both"/>
        <w:rPr>
          <w:lang w:val="hr-HR"/>
        </w:rPr>
      </w:pPr>
      <w:r>
        <w:rPr>
          <w:lang w:val="hr-HR"/>
        </w:rPr>
        <w:t>Predsjednik OV otvara glasanje za usvajanje dnevnog reda.</w:t>
      </w:r>
    </w:p>
    <w:p w14:paraId="4AD832B1" w14:textId="77777777" w:rsidR="00C02E17" w:rsidRDefault="00C02E17">
      <w:pPr>
        <w:jc w:val="both"/>
        <w:rPr>
          <w:b/>
          <w:bCs/>
          <w:i/>
          <w:iCs/>
          <w:lang w:val="hr-HR"/>
        </w:rPr>
      </w:pPr>
    </w:p>
    <w:p w14:paraId="0AA43BDB" w14:textId="77777777" w:rsidR="00C02E17" w:rsidRDefault="00A1799F">
      <w:pPr>
        <w:jc w:val="both"/>
        <w:rPr>
          <w:b/>
          <w:bCs/>
          <w:i/>
          <w:iCs/>
          <w:lang w:val="hr-HR"/>
        </w:rPr>
      </w:pPr>
      <w:r>
        <w:rPr>
          <w:b/>
          <w:bCs/>
          <w:i/>
          <w:iCs/>
          <w:lang w:val="hr-HR"/>
        </w:rPr>
        <w:t>Vijeće je sa 9 za glasova usvojilo  dnevni red.</w:t>
      </w:r>
    </w:p>
    <w:p w14:paraId="14C4139F" w14:textId="77777777" w:rsidR="00C02E17" w:rsidRDefault="00C02E17">
      <w:pPr>
        <w:jc w:val="both"/>
        <w:rPr>
          <w:b/>
          <w:bCs/>
          <w:color w:val="000000"/>
          <w:lang w:val="hr-HR"/>
        </w:rPr>
      </w:pPr>
    </w:p>
    <w:p w14:paraId="2D7812C8" w14:textId="77777777" w:rsidR="00C02E17" w:rsidRDefault="00A1799F">
      <w:pPr>
        <w:jc w:val="both"/>
        <w:rPr>
          <w:b/>
          <w:bCs/>
          <w:lang w:val="hr-HR"/>
        </w:rPr>
      </w:pPr>
      <w:r>
        <w:rPr>
          <w:b/>
          <w:bCs/>
          <w:lang w:val="pl-PL"/>
        </w:rPr>
        <w:t>Ad.</w:t>
      </w:r>
      <w:r>
        <w:rPr>
          <w:b/>
          <w:bCs/>
          <w:lang w:val="hr-HR"/>
        </w:rPr>
        <w:t>1</w:t>
      </w:r>
      <w:r>
        <w:rPr>
          <w:b/>
          <w:bCs/>
          <w:lang w:val="pl-PL"/>
        </w:rPr>
        <w:t xml:space="preserve">. </w:t>
      </w:r>
      <w:r>
        <w:rPr>
          <w:b/>
          <w:bCs/>
          <w:lang w:val="hr-HR"/>
        </w:rPr>
        <w:t>Verifikacija zapisnika s 8. sjednice Općinskog vijeća</w:t>
      </w:r>
    </w:p>
    <w:p w14:paraId="4DDCC3EB" w14:textId="77777777" w:rsidR="00C02E17" w:rsidRDefault="00C02E17">
      <w:pPr>
        <w:jc w:val="both"/>
        <w:rPr>
          <w:b/>
          <w:bCs/>
          <w:i/>
          <w:iCs/>
          <w:lang w:val="pl-PL"/>
        </w:rPr>
      </w:pPr>
    </w:p>
    <w:p w14:paraId="1240A230" w14:textId="77777777" w:rsidR="00C02E17" w:rsidRDefault="00C02E17">
      <w:pPr>
        <w:jc w:val="both"/>
        <w:rPr>
          <w:b/>
          <w:bCs/>
          <w:i/>
          <w:iCs/>
          <w:lang w:val="pl-PL"/>
        </w:rPr>
      </w:pPr>
    </w:p>
    <w:p w14:paraId="4292162C" w14:textId="77777777" w:rsidR="00C02E17" w:rsidRDefault="00A1799F">
      <w:pPr>
        <w:jc w:val="both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 xml:space="preserve">Skraćeni zapisnik sa </w:t>
      </w:r>
      <w:r>
        <w:rPr>
          <w:b/>
          <w:bCs/>
          <w:i/>
          <w:iCs/>
          <w:lang w:val="hr-HR"/>
        </w:rPr>
        <w:t>8</w:t>
      </w:r>
      <w:r>
        <w:rPr>
          <w:b/>
          <w:bCs/>
          <w:i/>
          <w:iCs/>
          <w:lang w:val="pl-PL"/>
        </w:rPr>
        <w:t>. sjednice je usvojen  jednoglasno.</w:t>
      </w:r>
    </w:p>
    <w:p w14:paraId="5731F7BA" w14:textId="77777777" w:rsidR="00C02E17" w:rsidRDefault="00C02E17">
      <w:pPr>
        <w:jc w:val="both"/>
        <w:rPr>
          <w:b/>
          <w:bCs/>
          <w:i/>
          <w:iCs/>
          <w:lang w:val="pl-PL"/>
        </w:rPr>
      </w:pPr>
    </w:p>
    <w:p w14:paraId="40947798" w14:textId="77777777" w:rsidR="00C02E17" w:rsidRDefault="00C02E17">
      <w:pPr>
        <w:jc w:val="both"/>
        <w:rPr>
          <w:b/>
          <w:bCs/>
          <w:color w:val="000000"/>
          <w:lang w:val="hr-HR"/>
        </w:rPr>
      </w:pPr>
    </w:p>
    <w:p w14:paraId="68DE53AE" w14:textId="77777777" w:rsidR="00C02E17" w:rsidRDefault="00A1799F">
      <w:pPr>
        <w:jc w:val="both"/>
        <w:rPr>
          <w:b/>
          <w:bCs/>
          <w:color w:val="000000"/>
          <w:lang w:val="hr-HR"/>
        </w:rPr>
      </w:pPr>
      <w:r>
        <w:rPr>
          <w:b/>
          <w:bCs/>
          <w:color w:val="000000"/>
          <w:lang w:val="hr-HR"/>
        </w:rPr>
        <w:t>Ad.2. Vijećnička pitanja</w:t>
      </w:r>
    </w:p>
    <w:p w14:paraId="538E6E1E" w14:textId="77777777" w:rsidR="00C02E17" w:rsidRDefault="00C02E17">
      <w:pPr>
        <w:jc w:val="both"/>
        <w:rPr>
          <w:b/>
          <w:bCs/>
          <w:i/>
          <w:iCs/>
          <w:lang w:val="pl-PL"/>
        </w:rPr>
      </w:pPr>
    </w:p>
    <w:p w14:paraId="618C0CB3" w14:textId="642F9F0D" w:rsidR="00C02E17" w:rsidRDefault="00A1799F">
      <w:pPr>
        <w:jc w:val="both"/>
        <w:rPr>
          <w:color w:val="000000"/>
          <w:lang w:val="hr-HR"/>
        </w:rPr>
      </w:pPr>
      <w:r>
        <w:rPr>
          <w:color w:val="000000"/>
          <w:lang w:val="hr-HR"/>
        </w:rPr>
        <w:t>Luka Camlić - problematika parkinga na Placi tijekom vikenda?Št</w:t>
      </w:r>
      <w:r w:rsidR="009060BC">
        <w:rPr>
          <w:color w:val="000000"/>
          <w:lang w:val="hr-HR"/>
        </w:rPr>
        <w:t>o</w:t>
      </w:r>
      <w:r>
        <w:rPr>
          <w:color w:val="000000"/>
          <w:lang w:val="hr-HR"/>
        </w:rPr>
        <w:t xml:space="preserve"> učiniti po tom pitanju?</w:t>
      </w:r>
    </w:p>
    <w:p w14:paraId="697BE953" w14:textId="3BCAD2AC" w:rsidR="00C02E17" w:rsidRDefault="00A1799F">
      <w:pPr>
        <w:jc w:val="both"/>
        <w:rPr>
          <w:color w:val="000000"/>
          <w:lang w:val="hr-HR"/>
        </w:rPr>
      </w:pPr>
      <w:r>
        <w:rPr>
          <w:color w:val="000000"/>
          <w:lang w:val="hr-HR"/>
        </w:rPr>
        <w:t xml:space="preserve">Načelnik - u prvom koraku počeli smo sa upozorenjima koje smo dijelili </w:t>
      </w:r>
      <w:r w:rsidR="009060BC">
        <w:rPr>
          <w:color w:val="000000"/>
          <w:lang w:val="hr-HR"/>
        </w:rPr>
        <w:t>dva</w:t>
      </w:r>
      <w:r>
        <w:rPr>
          <w:color w:val="000000"/>
          <w:lang w:val="hr-HR"/>
        </w:rPr>
        <w:t xml:space="preserve"> tjed</w:t>
      </w:r>
      <w:r w:rsidR="009060BC">
        <w:rPr>
          <w:color w:val="000000"/>
          <w:lang w:val="hr-HR"/>
        </w:rPr>
        <w:t>na</w:t>
      </w:r>
      <w:r>
        <w:rPr>
          <w:color w:val="000000"/>
          <w:lang w:val="hr-HR"/>
        </w:rPr>
        <w:t xml:space="preserve">. Nakon toga sa 01.06. naš prometni redar počeo je pisati kazne te </w:t>
      </w:r>
      <w:r w:rsidR="009060BC">
        <w:rPr>
          <w:color w:val="000000"/>
          <w:lang w:val="hr-HR"/>
        </w:rPr>
        <w:t>smo uspjeli postići da se na placi nepropisno ne parkira tokom jutarnjih sati i prvog dijela poslijepodneva.</w:t>
      </w:r>
      <w:r>
        <w:rPr>
          <w:color w:val="000000"/>
          <w:lang w:val="hr-HR"/>
        </w:rPr>
        <w:t xml:space="preserve"> Za sada</w:t>
      </w:r>
      <w:r w:rsidR="009060BC">
        <w:rPr>
          <w:color w:val="000000"/>
          <w:lang w:val="hr-HR"/>
        </w:rPr>
        <w:t xml:space="preserve"> će</w:t>
      </w:r>
      <w:r>
        <w:rPr>
          <w:color w:val="000000"/>
          <w:lang w:val="hr-HR"/>
        </w:rPr>
        <w:t xml:space="preserve"> prometni redar odraditi i vikende i vid</w:t>
      </w:r>
      <w:r w:rsidR="009060BC">
        <w:rPr>
          <w:color w:val="000000"/>
          <w:lang w:val="hr-HR"/>
        </w:rPr>
        <w:t>je</w:t>
      </w:r>
      <w:r>
        <w:rPr>
          <w:color w:val="000000"/>
          <w:lang w:val="hr-HR"/>
        </w:rPr>
        <w:t xml:space="preserve">ti kako će se stvari odvijati. Ukoliko i dalje bude problema morat </w:t>
      </w:r>
      <w:r w:rsidR="009060BC">
        <w:rPr>
          <w:color w:val="000000"/>
          <w:lang w:val="hr-HR"/>
        </w:rPr>
        <w:t>razmislit ćemo</w:t>
      </w:r>
      <w:r>
        <w:rPr>
          <w:color w:val="000000"/>
          <w:lang w:val="hr-HR"/>
        </w:rPr>
        <w:t xml:space="preserve"> o fiksnoj kameri.</w:t>
      </w:r>
    </w:p>
    <w:p w14:paraId="07D0296A" w14:textId="77777777" w:rsidR="00C02E17" w:rsidRDefault="00C02E17">
      <w:pPr>
        <w:jc w:val="both"/>
        <w:rPr>
          <w:color w:val="000000"/>
          <w:lang w:val="hr-HR"/>
        </w:rPr>
      </w:pPr>
    </w:p>
    <w:p w14:paraId="5CBBF66D" w14:textId="0F0DDC24" w:rsidR="00C02E17" w:rsidRDefault="00A1799F">
      <w:pPr>
        <w:jc w:val="both"/>
        <w:rPr>
          <w:color w:val="000000"/>
          <w:lang w:val="hr-HR"/>
        </w:rPr>
      </w:pPr>
      <w:r>
        <w:rPr>
          <w:color w:val="000000"/>
          <w:lang w:val="hr-HR"/>
        </w:rPr>
        <w:t>Edi Radola - zašto ne</w:t>
      </w:r>
      <w:r w:rsidR="009060BC">
        <w:rPr>
          <w:color w:val="000000"/>
          <w:lang w:val="hr-HR"/>
        </w:rPr>
        <w:t xml:space="preserve"> </w:t>
      </w:r>
      <w:r>
        <w:rPr>
          <w:color w:val="000000"/>
          <w:lang w:val="hr-HR"/>
        </w:rPr>
        <w:t>bi</w:t>
      </w:r>
      <w:r w:rsidR="009060BC">
        <w:rPr>
          <w:color w:val="000000"/>
          <w:lang w:val="hr-HR"/>
        </w:rPr>
        <w:t>s</w:t>
      </w:r>
      <w:r>
        <w:rPr>
          <w:color w:val="000000"/>
          <w:lang w:val="hr-HR"/>
        </w:rPr>
        <w:t xml:space="preserve">mo razmislili o zatvaranju ceste iz smjera Raše kroz našu </w:t>
      </w:r>
      <w:r w:rsidR="009060BC">
        <w:rPr>
          <w:color w:val="000000"/>
          <w:lang w:val="hr-HR"/>
        </w:rPr>
        <w:t>p</w:t>
      </w:r>
      <w:r>
        <w:rPr>
          <w:color w:val="000000"/>
          <w:lang w:val="hr-HR"/>
        </w:rPr>
        <w:t>lacu, jer automobili prolaze velikom brzinom? Zatim moramo obilježiti parking mjesta za bicikle i motore.</w:t>
      </w:r>
    </w:p>
    <w:p w14:paraId="4477BE33" w14:textId="77777777" w:rsidR="00C02E17" w:rsidRDefault="00A1799F">
      <w:pPr>
        <w:jc w:val="both"/>
        <w:rPr>
          <w:color w:val="000000"/>
          <w:lang w:val="hr-HR"/>
        </w:rPr>
      </w:pPr>
      <w:r>
        <w:rPr>
          <w:color w:val="000000"/>
          <w:lang w:val="hr-HR"/>
        </w:rPr>
        <w:t>Načelnik - obilježavanje ćemo odraditi vrlo brzo, a za zatvaranje place nije tako jednostavno, niti operativno niti administrativno.</w:t>
      </w:r>
    </w:p>
    <w:p w14:paraId="1FE17696" w14:textId="77777777" w:rsidR="00C02E17" w:rsidRDefault="00C02E17">
      <w:pPr>
        <w:jc w:val="both"/>
        <w:rPr>
          <w:color w:val="000000"/>
          <w:lang w:val="hr-HR"/>
        </w:rPr>
      </w:pPr>
    </w:p>
    <w:p w14:paraId="332BE289" w14:textId="08CFB1B6" w:rsidR="00C02E17" w:rsidRDefault="00A1799F">
      <w:pPr>
        <w:jc w:val="both"/>
        <w:rPr>
          <w:color w:val="000000"/>
          <w:lang w:val="hr-HR"/>
        </w:rPr>
      </w:pPr>
      <w:r>
        <w:rPr>
          <w:color w:val="000000"/>
          <w:lang w:val="hr-HR"/>
        </w:rPr>
        <w:t xml:space="preserve">Vedran Batel </w:t>
      </w:r>
      <w:r w:rsidR="009060BC">
        <w:rPr>
          <w:color w:val="000000"/>
          <w:lang w:val="hr-HR"/>
        </w:rPr>
        <w:t>–</w:t>
      </w:r>
      <w:r>
        <w:rPr>
          <w:color w:val="000000"/>
          <w:lang w:val="hr-HR"/>
        </w:rPr>
        <w:t xml:space="preserve"> </w:t>
      </w:r>
      <w:r w:rsidR="009060BC">
        <w:rPr>
          <w:color w:val="000000"/>
          <w:lang w:val="hr-HR"/>
        </w:rPr>
        <w:t>postoji li</w:t>
      </w:r>
      <w:r>
        <w:rPr>
          <w:color w:val="000000"/>
          <w:lang w:val="hr-HR"/>
        </w:rPr>
        <w:t xml:space="preserve"> kakav pravilnik o ograničavanju vožnje quadovima i motorima po šumskim putevima?</w:t>
      </w:r>
    </w:p>
    <w:p w14:paraId="767866F9" w14:textId="0C01D353" w:rsidR="00C02E17" w:rsidRDefault="00A1799F">
      <w:pPr>
        <w:jc w:val="both"/>
        <w:rPr>
          <w:color w:val="000000"/>
          <w:lang w:val="hr-HR"/>
        </w:rPr>
      </w:pPr>
      <w:r>
        <w:rPr>
          <w:color w:val="000000"/>
          <w:lang w:val="hr-HR"/>
        </w:rPr>
        <w:t>Načelnik - nažalost Općina Barban nema nikakav pravilnik,već se to mora zakonski regulirat pa tek mi onda možemo donijeti naš pravilnik.</w:t>
      </w:r>
    </w:p>
    <w:p w14:paraId="2E56CFC1" w14:textId="77777777" w:rsidR="00C02E17" w:rsidRDefault="00C02E17">
      <w:pPr>
        <w:jc w:val="both"/>
        <w:rPr>
          <w:b/>
          <w:bCs/>
          <w:color w:val="000000"/>
          <w:lang w:val="hr-HR"/>
        </w:rPr>
      </w:pPr>
    </w:p>
    <w:p w14:paraId="3254C72A" w14:textId="77777777" w:rsidR="00C02E17" w:rsidRDefault="00A1799F">
      <w:pPr>
        <w:rPr>
          <w:b/>
          <w:bCs/>
          <w:lang w:val="pl-PL"/>
        </w:rPr>
      </w:pPr>
      <w:r>
        <w:rPr>
          <w:b/>
          <w:bCs/>
          <w:lang w:val="hr-HR"/>
        </w:rPr>
        <w:t xml:space="preserve">Ad.3.  </w:t>
      </w:r>
      <w:r>
        <w:rPr>
          <w:b/>
          <w:bCs/>
          <w:lang w:val="pl-PL"/>
        </w:rPr>
        <w:t>Godišnji izvještaj o izvršenju Proračuna za 2025.godinu</w:t>
      </w:r>
    </w:p>
    <w:p w14:paraId="41F0010F" w14:textId="77777777" w:rsidR="00C02E17" w:rsidRDefault="00A1799F">
      <w:pPr>
        <w:rPr>
          <w:b/>
          <w:bCs/>
          <w:lang w:val="pl-PL"/>
        </w:rPr>
      </w:pPr>
      <w:r w:rsidRPr="00E67FBF">
        <w:rPr>
          <w:b/>
          <w:bCs/>
          <w:lang w:val="pl-PL"/>
        </w:rPr>
        <w:t xml:space="preserve">Ad.4. </w:t>
      </w:r>
      <w:r>
        <w:rPr>
          <w:b/>
          <w:bCs/>
          <w:lang w:val="pl-PL"/>
        </w:rPr>
        <w:t xml:space="preserve">Zaključak o usvajanju Izvješća o izvršenju Programa građenja komunalne </w:t>
      </w:r>
      <w:r w:rsidRPr="00E67FBF">
        <w:rPr>
          <w:b/>
          <w:bCs/>
          <w:lang w:val="pl-PL"/>
        </w:rPr>
        <w:tab/>
      </w:r>
      <w:r>
        <w:rPr>
          <w:b/>
          <w:bCs/>
          <w:lang w:val="pl-PL"/>
        </w:rPr>
        <w:t>infrastrukture na području Općine Barban za 2025. godinu</w:t>
      </w:r>
    </w:p>
    <w:p w14:paraId="0AC1C56E" w14:textId="77777777" w:rsidR="00C02E17" w:rsidRDefault="00A1799F">
      <w:pPr>
        <w:rPr>
          <w:b/>
          <w:bCs/>
          <w:lang w:val="pl-PL"/>
        </w:rPr>
      </w:pPr>
      <w:r w:rsidRPr="00E67FBF">
        <w:rPr>
          <w:b/>
          <w:bCs/>
          <w:lang w:val="pl-PL"/>
        </w:rPr>
        <w:lastRenderedPageBreak/>
        <w:t>Ad.5 .</w:t>
      </w:r>
      <w:r>
        <w:rPr>
          <w:b/>
          <w:bCs/>
          <w:lang w:val="pl-PL"/>
        </w:rPr>
        <w:t xml:space="preserve">Zaključak o usvajanju  Izvješća o izvršenju plana programa javnih potreba </w:t>
      </w:r>
      <w:r w:rsidRPr="00E67FBF">
        <w:rPr>
          <w:b/>
          <w:bCs/>
          <w:lang w:val="pl-PL"/>
        </w:rPr>
        <w:tab/>
      </w:r>
      <w:r>
        <w:rPr>
          <w:b/>
          <w:bCs/>
          <w:lang w:val="pl-PL"/>
        </w:rPr>
        <w:t>društvenih djelatnosti Općine Barban za 2025. godinu.</w:t>
      </w:r>
    </w:p>
    <w:p w14:paraId="202208C9" w14:textId="77777777" w:rsidR="00C02E17" w:rsidRDefault="00A1799F">
      <w:pPr>
        <w:rPr>
          <w:b/>
          <w:bCs/>
          <w:lang w:val="pl-PL"/>
        </w:rPr>
      </w:pPr>
      <w:r w:rsidRPr="00E67FBF">
        <w:rPr>
          <w:b/>
          <w:bCs/>
          <w:lang w:val="pl-PL"/>
        </w:rPr>
        <w:t>Ad.6.</w:t>
      </w:r>
      <w:r>
        <w:rPr>
          <w:b/>
          <w:bCs/>
          <w:lang w:val="pl-PL"/>
        </w:rPr>
        <w:t xml:space="preserve">Zaključak o usvajanju  Izvješća o izvršenju Programa održavanja komunalne </w:t>
      </w:r>
      <w:r w:rsidRPr="00E67FBF">
        <w:rPr>
          <w:b/>
          <w:bCs/>
          <w:lang w:val="pl-PL"/>
        </w:rPr>
        <w:tab/>
      </w:r>
      <w:r>
        <w:rPr>
          <w:b/>
          <w:bCs/>
          <w:lang w:val="pl-PL"/>
        </w:rPr>
        <w:t>infrastrukture na području Općine Barban za 2025. godinu</w:t>
      </w:r>
    </w:p>
    <w:p w14:paraId="066D070E" w14:textId="77777777" w:rsidR="00C02E17" w:rsidRDefault="00A1799F">
      <w:pPr>
        <w:rPr>
          <w:b/>
          <w:bCs/>
          <w:lang w:val="pl-PL"/>
        </w:rPr>
      </w:pPr>
      <w:r w:rsidRPr="00E67FBF">
        <w:rPr>
          <w:b/>
          <w:bCs/>
          <w:lang w:val="pl-PL"/>
        </w:rPr>
        <w:t xml:space="preserve">Ad.7. </w:t>
      </w:r>
      <w:r>
        <w:rPr>
          <w:b/>
          <w:bCs/>
          <w:lang w:val="pl-PL"/>
        </w:rPr>
        <w:t>Odluka o raspodjeli rezultata Općine Barban za 2025. godinu</w:t>
      </w:r>
    </w:p>
    <w:p w14:paraId="33327D3C" w14:textId="77777777" w:rsidR="00C02E17" w:rsidRDefault="00C02E17">
      <w:pPr>
        <w:rPr>
          <w:lang w:val="pl-PL"/>
        </w:rPr>
      </w:pPr>
    </w:p>
    <w:p w14:paraId="712CBE67" w14:textId="77777777" w:rsidR="00C02E17" w:rsidRDefault="00A1799F">
      <w:pPr>
        <w:rPr>
          <w:lang w:val="hr-HR"/>
        </w:rPr>
      </w:pPr>
      <w:r>
        <w:rPr>
          <w:lang w:val="hr-HR"/>
        </w:rPr>
        <w:t>Savjetnica Dea Roce objedinjuje točke 3. - 7. te ih obrazlaže.</w:t>
      </w:r>
    </w:p>
    <w:p w14:paraId="01CFD35D" w14:textId="77777777" w:rsidR="00C02E17" w:rsidRDefault="00C02E17">
      <w:pPr>
        <w:rPr>
          <w:lang w:val="hr-HR"/>
        </w:rPr>
      </w:pPr>
    </w:p>
    <w:p w14:paraId="5CAD4698" w14:textId="77777777" w:rsidR="00C02E17" w:rsidRDefault="00A1799F">
      <w:pPr>
        <w:rPr>
          <w:lang w:val="hr-HR"/>
        </w:rPr>
      </w:pPr>
      <w:r>
        <w:rPr>
          <w:lang w:val="hr-HR"/>
        </w:rPr>
        <w:t>Luka Camlić - kolika je površina svlačionica? Mislim da nije mala investicija kako ste naveli u obrazloženju, za samo obnovu svlačionica.</w:t>
      </w:r>
    </w:p>
    <w:p w14:paraId="253CBCB5" w14:textId="6F454783" w:rsidR="00C02E17" w:rsidRDefault="00A1799F">
      <w:pPr>
        <w:rPr>
          <w:lang w:val="hr-HR"/>
        </w:rPr>
      </w:pPr>
      <w:r>
        <w:rPr>
          <w:lang w:val="hr-HR"/>
        </w:rPr>
        <w:t xml:space="preserve">Načelnik - nije u pitanju samo obnova, već </w:t>
      </w:r>
      <w:r w:rsidR="000E4892">
        <w:rPr>
          <w:lang w:val="hr-HR"/>
        </w:rPr>
        <w:t>se ide u kompletnu renovaciju, zamjenu krova, postavljanje solarnih panela, uređenje interijera, postavljanje novih instalacija itd..</w:t>
      </w:r>
    </w:p>
    <w:p w14:paraId="793A5279" w14:textId="77777777" w:rsidR="00C02E17" w:rsidRPr="000E4892" w:rsidRDefault="00C02E17">
      <w:pPr>
        <w:rPr>
          <w:b/>
          <w:bCs/>
          <w:lang w:val="hr-HR"/>
        </w:rPr>
      </w:pPr>
    </w:p>
    <w:p w14:paraId="6437585D" w14:textId="77777777" w:rsidR="00C02E17" w:rsidRPr="000E4892" w:rsidRDefault="00C02E17">
      <w:pPr>
        <w:jc w:val="both"/>
        <w:rPr>
          <w:lang w:val="hr-HR"/>
        </w:rPr>
      </w:pPr>
    </w:p>
    <w:p w14:paraId="6D079E04" w14:textId="77777777" w:rsidR="00C02E17" w:rsidRDefault="00A1799F">
      <w:pPr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 xml:space="preserve">Vijeće je jednoglasno </w:t>
      </w:r>
      <w:r>
        <w:rPr>
          <w:b/>
          <w:bCs/>
          <w:i/>
          <w:iCs/>
          <w:lang w:val="hr-HR"/>
        </w:rPr>
        <w:t>usvojilo</w:t>
      </w:r>
      <w:r>
        <w:rPr>
          <w:b/>
          <w:bCs/>
          <w:i/>
          <w:iCs/>
          <w:lang w:val="pl-PL"/>
        </w:rPr>
        <w:t xml:space="preserve"> Godišnji izvještaj o izvršenju Proračuna za 2025.godinu</w:t>
      </w:r>
    </w:p>
    <w:p w14:paraId="6FA12B0C" w14:textId="77777777" w:rsidR="00C02E17" w:rsidRDefault="00C02E17">
      <w:pPr>
        <w:rPr>
          <w:b/>
          <w:bCs/>
          <w:i/>
          <w:iCs/>
          <w:lang w:val="pl-PL"/>
        </w:rPr>
      </w:pPr>
    </w:p>
    <w:p w14:paraId="565D9343" w14:textId="77777777" w:rsidR="00C02E17" w:rsidRDefault="00A1799F">
      <w:pPr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 xml:space="preserve">Vijeće je jednoglasno </w:t>
      </w:r>
      <w:r>
        <w:rPr>
          <w:b/>
          <w:bCs/>
          <w:i/>
          <w:iCs/>
          <w:lang w:val="hr-HR"/>
        </w:rPr>
        <w:t>usvojilo</w:t>
      </w:r>
      <w:r>
        <w:rPr>
          <w:b/>
          <w:bCs/>
          <w:i/>
          <w:iCs/>
          <w:lang w:val="pl-PL"/>
        </w:rPr>
        <w:t xml:space="preserve"> </w:t>
      </w:r>
      <w:r>
        <w:rPr>
          <w:b/>
          <w:bCs/>
          <w:i/>
          <w:iCs/>
          <w:lang w:val="hr-HR"/>
        </w:rPr>
        <w:t>Z</w:t>
      </w:r>
      <w:r>
        <w:rPr>
          <w:b/>
          <w:bCs/>
          <w:i/>
          <w:iCs/>
          <w:lang w:val="pl-PL"/>
        </w:rPr>
        <w:t>aključak o usvajanju Izvješća o izvršenju Programa građenja komunalne infrastrukture na području Općine Barban za 2025. godinu</w:t>
      </w:r>
    </w:p>
    <w:p w14:paraId="459218D7" w14:textId="77777777" w:rsidR="00C02E17" w:rsidRDefault="00C02E17">
      <w:pPr>
        <w:rPr>
          <w:b/>
          <w:bCs/>
          <w:i/>
          <w:iCs/>
          <w:lang w:val="pl-PL"/>
        </w:rPr>
      </w:pPr>
    </w:p>
    <w:p w14:paraId="665BF94A" w14:textId="77777777" w:rsidR="00C02E17" w:rsidRDefault="00A1799F">
      <w:pPr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 xml:space="preserve">Vijeće je jednoglasno </w:t>
      </w:r>
      <w:r>
        <w:rPr>
          <w:b/>
          <w:bCs/>
          <w:i/>
          <w:iCs/>
          <w:lang w:val="hr-HR"/>
        </w:rPr>
        <w:t>usvojilo</w:t>
      </w:r>
      <w:r>
        <w:rPr>
          <w:b/>
          <w:bCs/>
          <w:i/>
          <w:iCs/>
          <w:lang w:val="pl-PL"/>
        </w:rPr>
        <w:t xml:space="preserve"> Zaključak o usvajanju  Izvješća o izvršenju plana programa javnih potreba društvenih djelatnosti Općine Barban za 2025. godinu.</w:t>
      </w:r>
    </w:p>
    <w:p w14:paraId="77AA79D5" w14:textId="77777777" w:rsidR="00C02E17" w:rsidRDefault="00C02E17">
      <w:pPr>
        <w:rPr>
          <w:b/>
          <w:bCs/>
          <w:i/>
          <w:iCs/>
          <w:lang w:val="pl-PL"/>
        </w:rPr>
      </w:pPr>
    </w:p>
    <w:p w14:paraId="4EAB88F4" w14:textId="77777777" w:rsidR="00C02E17" w:rsidRDefault="00A1799F">
      <w:pPr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 xml:space="preserve">Vijeće je jednoglasno </w:t>
      </w:r>
      <w:r>
        <w:rPr>
          <w:b/>
          <w:bCs/>
          <w:i/>
          <w:iCs/>
          <w:lang w:val="hr-HR"/>
        </w:rPr>
        <w:t>usvojilo</w:t>
      </w:r>
      <w:r>
        <w:rPr>
          <w:b/>
          <w:bCs/>
          <w:i/>
          <w:iCs/>
          <w:lang w:val="pl-PL"/>
        </w:rPr>
        <w:t xml:space="preserve"> Zaključak o usvajanju  Izvješća o izvršenju Programa održavanja komunalne infrastrukture na području Općine Barban za 2025. godinu</w:t>
      </w:r>
    </w:p>
    <w:p w14:paraId="621C6B14" w14:textId="77777777" w:rsidR="00C02E17" w:rsidRDefault="00C02E17">
      <w:pPr>
        <w:rPr>
          <w:b/>
          <w:bCs/>
          <w:i/>
          <w:iCs/>
          <w:lang w:val="pl-PL"/>
        </w:rPr>
      </w:pPr>
    </w:p>
    <w:p w14:paraId="3017DD17" w14:textId="77777777" w:rsidR="00C02E17" w:rsidRDefault="00A1799F">
      <w:pPr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hr-HR"/>
        </w:rPr>
        <w:t xml:space="preserve">Vijeće je jednoglasno donijelo Odluku </w:t>
      </w:r>
      <w:r>
        <w:rPr>
          <w:b/>
          <w:bCs/>
          <w:i/>
          <w:iCs/>
          <w:lang w:val="pl-PL"/>
        </w:rPr>
        <w:t>o raspodjeli rezultata Općine Barban za 2025. godinu</w:t>
      </w:r>
    </w:p>
    <w:p w14:paraId="0E28DA24" w14:textId="77777777" w:rsidR="00C02E17" w:rsidRDefault="00C02E17">
      <w:pPr>
        <w:rPr>
          <w:b/>
          <w:bCs/>
          <w:i/>
          <w:iCs/>
          <w:lang w:val="hr-HR"/>
        </w:rPr>
      </w:pPr>
    </w:p>
    <w:p w14:paraId="3D7FDC38" w14:textId="77777777" w:rsidR="00C02E17" w:rsidRDefault="00C02E17">
      <w:pPr>
        <w:jc w:val="both"/>
        <w:rPr>
          <w:lang w:val="pl-PL"/>
        </w:rPr>
      </w:pPr>
    </w:p>
    <w:p w14:paraId="186AB640" w14:textId="77777777" w:rsidR="00C02E17" w:rsidRDefault="00A1799F">
      <w:pPr>
        <w:rPr>
          <w:b/>
          <w:bCs/>
          <w:i/>
          <w:iCs/>
          <w:lang w:val="pl-PL"/>
        </w:rPr>
      </w:pPr>
      <w:r w:rsidRPr="00E67FBF">
        <w:rPr>
          <w:b/>
          <w:bCs/>
          <w:i/>
          <w:iCs/>
          <w:lang w:val="pl-PL"/>
        </w:rPr>
        <w:t xml:space="preserve">Ad.8. Vijeće je sa 6 glasova za i 3 suzdržana usvojilo </w:t>
      </w:r>
      <w:r>
        <w:rPr>
          <w:b/>
          <w:bCs/>
          <w:i/>
          <w:iCs/>
          <w:lang w:val="pl-PL"/>
        </w:rPr>
        <w:t>I. Izmjene i dopune Proračuna Općine Barban za 2026.godinu i Projekcija za 2027. i 2028.godinu</w:t>
      </w:r>
    </w:p>
    <w:p w14:paraId="2C0459F9" w14:textId="77777777" w:rsidR="00C02E17" w:rsidRDefault="00C02E17">
      <w:pPr>
        <w:rPr>
          <w:b/>
          <w:bCs/>
          <w:i/>
          <w:iCs/>
          <w:lang w:val="pl-PL"/>
        </w:rPr>
      </w:pPr>
    </w:p>
    <w:p w14:paraId="1B6A204C" w14:textId="77777777" w:rsidR="00C02E17" w:rsidRDefault="00A1799F">
      <w:pPr>
        <w:rPr>
          <w:b/>
          <w:bCs/>
          <w:i/>
          <w:iCs/>
          <w:lang w:val="pl-PL"/>
        </w:rPr>
      </w:pPr>
      <w:r w:rsidRPr="00E67FBF">
        <w:rPr>
          <w:b/>
          <w:bCs/>
          <w:i/>
          <w:iCs/>
          <w:lang w:val="pl-PL"/>
        </w:rPr>
        <w:t xml:space="preserve">Ad.9. Vijeće je sa 6 glasova za i 3 suzdržana usvojilo </w:t>
      </w:r>
      <w:r>
        <w:rPr>
          <w:b/>
          <w:bCs/>
          <w:i/>
          <w:iCs/>
          <w:lang w:val="pl-PL"/>
        </w:rPr>
        <w:t>I. Izmjene i dopune Programa građenja komunalne infrastrukture na području Općine Barban  za 2026.godinu</w:t>
      </w:r>
    </w:p>
    <w:p w14:paraId="19BF01BA" w14:textId="77777777" w:rsidR="00C02E17" w:rsidRDefault="00C02E17">
      <w:pPr>
        <w:rPr>
          <w:b/>
          <w:bCs/>
          <w:i/>
          <w:iCs/>
          <w:lang w:val="pl-PL"/>
        </w:rPr>
      </w:pPr>
    </w:p>
    <w:p w14:paraId="612C77F7" w14:textId="77777777" w:rsidR="00C02E17" w:rsidRDefault="00A1799F">
      <w:pPr>
        <w:rPr>
          <w:b/>
          <w:bCs/>
          <w:i/>
          <w:iCs/>
          <w:lang w:val="pl-PL"/>
        </w:rPr>
      </w:pPr>
      <w:r w:rsidRPr="00E67FBF">
        <w:rPr>
          <w:b/>
          <w:bCs/>
          <w:i/>
          <w:iCs/>
          <w:lang w:val="pl-PL"/>
        </w:rPr>
        <w:t xml:space="preserve">Ad.10.Vijeće je jednoglasno usvojilo  </w:t>
      </w:r>
      <w:r>
        <w:rPr>
          <w:b/>
          <w:bCs/>
          <w:i/>
          <w:iCs/>
          <w:lang w:val="pl-PL"/>
        </w:rPr>
        <w:t>I. Izmjene i dopune Programa održavanja komunalne infrastrukture na području Općine Barban za 2026.godinu</w:t>
      </w:r>
    </w:p>
    <w:p w14:paraId="20D583BF" w14:textId="77777777" w:rsidR="00C02E17" w:rsidRDefault="00C02E17">
      <w:pPr>
        <w:rPr>
          <w:b/>
          <w:bCs/>
          <w:i/>
          <w:iCs/>
          <w:lang w:val="pl-PL"/>
        </w:rPr>
      </w:pPr>
    </w:p>
    <w:p w14:paraId="7E16D5A8" w14:textId="77777777" w:rsidR="00C02E17" w:rsidRDefault="00A1799F">
      <w:pPr>
        <w:rPr>
          <w:b/>
          <w:bCs/>
          <w:i/>
          <w:iCs/>
          <w:lang w:val="pl-PL"/>
        </w:rPr>
      </w:pPr>
      <w:r w:rsidRPr="00E67FBF">
        <w:rPr>
          <w:b/>
          <w:bCs/>
          <w:i/>
          <w:iCs/>
          <w:lang w:val="pl-PL"/>
        </w:rPr>
        <w:t xml:space="preserve">Ad.11. Vijeće je jednoglasno usvojilo  </w:t>
      </w:r>
      <w:r>
        <w:rPr>
          <w:b/>
          <w:bCs/>
          <w:i/>
          <w:iCs/>
          <w:lang w:val="pl-PL"/>
        </w:rPr>
        <w:t xml:space="preserve">I. Izmjene i dopune Programa javnih potreba društvenih djelatnosti Općine Barban za 2026.godinu </w:t>
      </w:r>
    </w:p>
    <w:p w14:paraId="435F4051" w14:textId="77777777" w:rsidR="00C02E17" w:rsidRDefault="00C02E17">
      <w:pPr>
        <w:rPr>
          <w:b/>
          <w:bCs/>
          <w:i/>
          <w:iCs/>
          <w:lang w:val="pl-PL"/>
        </w:rPr>
      </w:pPr>
    </w:p>
    <w:p w14:paraId="4E146475" w14:textId="77777777" w:rsidR="00C02E17" w:rsidRDefault="00A1799F">
      <w:pPr>
        <w:rPr>
          <w:b/>
          <w:bCs/>
          <w:i/>
          <w:iCs/>
          <w:lang w:val="pl-PL"/>
        </w:rPr>
      </w:pPr>
      <w:r w:rsidRPr="00E67FBF">
        <w:rPr>
          <w:b/>
          <w:bCs/>
          <w:i/>
          <w:iCs/>
          <w:lang w:val="pl-PL"/>
        </w:rPr>
        <w:t xml:space="preserve">Ad.12. Vijeće je sa 6 glasova za i 3 suzdržana usvojilo </w:t>
      </w:r>
      <w:r>
        <w:rPr>
          <w:b/>
          <w:bCs/>
          <w:i/>
          <w:iCs/>
          <w:lang w:val="pl-PL"/>
        </w:rPr>
        <w:t>Odluka o izmjenama i dopunama Odluke o izvršavanju Proračuna Općine Barban za 2026. Godinu</w:t>
      </w:r>
    </w:p>
    <w:p w14:paraId="5C55DAEC" w14:textId="77777777" w:rsidR="00C02E17" w:rsidRDefault="00C02E17">
      <w:pPr>
        <w:rPr>
          <w:b/>
          <w:bCs/>
          <w:i/>
          <w:iCs/>
          <w:lang w:val="pl-PL"/>
        </w:rPr>
      </w:pPr>
    </w:p>
    <w:p w14:paraId="23A4A864" w14:textId="77777777" w:rsidR="00C02E17" w:rsidRDefault="00A1799F">
      <w:pPr>
        <w:rPr>
          <w:b/>
          <w:bCs/>
          <w:i/>
          <w:iCs/>
          <w:lang w:val="pl-PL"/>
        </w:rPr>
      </w:pPr>
      <w:r w:rsidRPr="00E67FBF">
        <w:rPr>
          <w:b/>
          <w:bCs/>
          <w:i/>
          <w:iCs/>
          <w:lang w:val="pl-PL"/>
        </w:rPr>
        <w:t xml:space="preserve">Ad.13. Vijeće je sa 6 glasova za i 3 suzdržana usvojilo </w:t>
      </w:r>
      <w:r>
        <w:rPr>
          <w:b/>
          <w:bCs/>
          <w:i/>
          <w:iCs/>
          <w:lang w:val="pl-PL"/>
        </w:rPr>
        <w:t>Odluka o zaduživanju Općine Barban-Dogradnja i rekonstrukcija Konjičkog centra Barban</w:t>
      </w:r>
    </w:p>
    <w:p w14:paraId="08EBC9AA" w14:textId="77777777" w:rsidR="00C02E17" w:rsidRDefault="00C02E17">
      <w:pPr>
        <w:rPr>
          <w:b/>
          <w:bCs/>
          <w:lang w:val="pl-PL"/>
        </w:rPr>
      </w:pPr>
    </w:p>
    <w:p w14:paraId="715911B4" w14:textId="77777777" w:rsidR="00C02E17" w:rsidRDefault="00A1799F">
      <w:pPr>
        <w:rPr>
          <w:lang w:val="hr-HR"/>
        </w:rPr>
      </w:pPr>
      <w:r>
        <w:rPr>
          <w:lang w:val="hr-HR"/>
        </w:rPr>
        <w:t>Savjetnica Dea Roce objedinjuje točke 8. - 13. te ih obrazlaže.</w:t>
      </w:r>
    </w:p>
    <w:p w14:paraId="094A2FBB" w14:textId="77777777" w:rsidR="00C02E17" w:rsidRDefault="00C02E17">
      <w:pPr>
        <w:jc w:val="both"/>
        <w:rPr>
          <w:lang w:val="pl-PL"/>
        </w:rPr>
      </w:pPr>
    </w:p>
    <w:p w14:paraId="2552E564" w14:textId="77777777" w:rsidR="00C02E17" w:rsidRDefault="00A1799F">
      <w:pPr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lastRenderedPageBreak/>
        <w:t xml:space="preserve">Vijeće je jednoglasno </w:t>
      </w:r>
      <w:r>
        <w:rPr>
          <w:b/>
          <w:bCs/>
          <w:i/>
          <w:iCs/>
          <w:lang w:val="hr-HR"/>
        </w:rPr>
        <w:t>usvojilo</w:t>
      </w:r>
      <w:r>
        <w:rPr>
          <w:b/>
          <w:bCs/>
          <w:i/>
          <w:iCs/>
          <w:lang w:val="pl-PL"/>
        </w:rPr>
        <w:t xml:space="preserve"> I. Izmjene i dopune Proračuna Općine Barban za 2026.godinu i Projekcija za 2027. i 2028.godinu</w:t>
      </w:r>
    </w:p>
    <w:p w14:paraId="0C97F832" w14:textId="77777777" w:rsidR="00C02E17" w:rsidRDefault="00C02E17">
      <w:pPr>
        <w:rPr>
          <w:b/>
          <w:bCs/>
          <w:i/>
          <w:iCs/>
          <w:lang w:val="pl-PL"/>
        </w:rPr>
      </w:pPr>
    </w:p>
    <w:p w14:paraId="56A763C4" w14:textId="77777777" w:rsidR="00C02E17" w:rsidRDefault="00A1799F">
      <w:pPr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 xml:space="preserve">Vijeće je jednoglasno </w:t>
      </w:r>
      <w:r>
        <w:rPr>
          <w:b/>
          <w:bCs/>
          <w:i/>
          <w:iCs/>
          <w:lang w:val="hr-HR"/>
        </w:rPr>
        <w:t>usvojilo</w:t>
      </w:r>
      <w:r>
        <w:rPr>
          <w:b/>
          <w:bCs/>
          <w:i/>
          <w:iCs/>
          <w:lang w:val="pl-PL"/>
        </w:rPr>
        <w:t xml:space="preserve"> I. Izmjene i dopune Programa građenja komunalne infrastrukture na području Općine Barban  za 2026.godinu</w:t>
      </w:r>
    </w:p>
    <w:p w14:paraId="7ADE6D89" w14:textId="77777777" w:rsidR="00C02E17" w:rsidRDefault="00C02E17">
      <w:pPr>
        <w:jc w:val="both"/>
        <w:rPr>
          <w:i/>
          <w:iCs/>
          <w:lang w:val="pl-PL"/>
        </w:rPr>
      </w:pPr>
    </w:p>
    <w:p w14:paraId="624BFDF7" w14:textId="77777777" w:rsidR="00C02E17" w:rsidRDefault="00A1799F">
      <w:pPr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 xml:space="preserve">Vijeće je jednoglasno </w:t>
      </w:r>
      <w:r>
        <w:rPr>
          <w:b/>
          <w:bCs/>
          <w:i/>
          <w:iCs/>
          <w:lang w:val="hr-HR"/>
        </w:rPr>
        <w:t>usvojilo</w:t>
      </w:r>
      <w:r>
        <w:rPr>
          <w:b/>
          <w:bCs/>
          <w:i/>
          <w:iCs/>
          <w:lang w:val="pl-PL"/>
        </w:rPr>
        <w:t xml:space="preserve"> I. Izmjene i dopune Programa održavanja komunalne infrastrukture na području Općine Barban za 2026.godinu</w:t>
      </w:r>
    </w:p>
    <w:p w14:paraId="485ACA59" w14:textId="77777777" w:rsidR="00C02E17" w:rsidRDefault="00C02E17">
      <w:pPr>
        <w:jc w:val="both"/>
        <w:rPr>
          <w:i/>
          <w:iCs/>
          <w:lang w:val="pl-PL"/>
        </w:rPr>
      </w:pPr>
    </w:p>
    <w:p w14:paraId="303CF12F" w14:textId="77777777" w:rsidR="00C02E17" w:rsidRDefault="00A1799F">
      <w:pPr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 xml:space="preserve">Vijeće je jednoglasno </w:t>
      </w:r>
      <w:r>
        <w:rPr>
          <w:b/>
          <w:bCs/>
          <w:i/>
          <w:iCs/>
          <w:lang w:val="hr-HR"/>
        </w:rPr>
        <w:t>usvojilo</w:t>
      </w:r>
      <w:r>
        <w:rPr>
          <w:b/>
          <w:bCs/>
          <w:i/>
          <w:iCs/>
          <w:lang w:val="pl-PL"/>
        </w:rPr>
        <w:t xml:space="preserve"> I. Izmjene i dopune Programa javnih potreba društvenih djelatnosti Općine Barban za 2026.godinu </w:t>
      </w:r>
    </w:p>
    <w:p w14:paraId="3B1592A6" w14:textId="77777777" w:rsidR="00C02E17" w:rsidRDefault="00C02E17">
      <w:pPr>
        <w:jc w:val="both"/>
        <w:rPr>
          <w:i/>
          <w:iCs/>
          <w:lang w:val="pl-PL"/>
        </w:rPr>
      </w:pPr>
    </w:p>
    <w:p w14:paraId="653325FB" w14:textId="77777777" w:rsidR="00C02E17" w:rsidRDefault="00A1799F">
      <w:pPr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 xml:space="preserve">Vijeće je jednoglasno </w:t>
      </w:r>
      <w:r>
        <w:rPr>
          <w:b/>
          <w:bCs/>
          <w:i/>
          <w:iCs/>
          <w:lang w:val="hr-HR"/>
        </w:rPr>
        <w:t>donijelo</w:t>
      </w:r>
      <w:r>
        <w:rPr>
          <w:b/>
          <w:bCs/>
          <w:i/>
          <w:iCs/>
          <w:lang w:val="pl-PL"/>
        </w:rPr>
        <w:t xml:space="preserve"> Odluk</w:t>
      </w:r>
      <w:r w:rsidRPr="00E67FBF">
        <w:rPr>
          <w:b/>
          <w:bCs/>
          <w:i/>
          <w:iCs/>
          <w:lang w:val="pl-PL"/>
        </w:rPr>
        <w:t>u</w:t>
      </w:r>
      <w:r>
        <w:rPr>
          <w:b/>
          <w:bCs/>
          <w:i/>
          <w:iCs/>
          <w:lang w:val="pl-PL"/>
        </w:rPr>
        <w:t xml:space="preserve"> o izmjenama i dopunama Odluke o izvršavanju Proračuna Općine Barban za 2026. Godinu</w:t>
      </w:r>
    </w:p>
    <w:p w14:paraId="02CBF486" w14:textId="77777777" w:rsidR="00C02E17" w:rsidRDefault="00C02E17">
      <w:pPr>
        <w:jc w:val="both"/>
        <w:rPr>
          <w:i/>
          <w:iCs/>
          <w:lang w:val="pl-PL"/>
        </w:rPr>
      </w:pPr>
    </w:p>
    <w:p w14:paraId="458ADEE7" w14:textId="77777777" w:rsidR="00C02E17" w:rsidRDefault="00A1799F">
      <w:pPr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 xml:space="preserve">Vijeće je jednoglasno </w:t>
      </w:r>
      <w:r>
        <w:rPr>
          <w:b/>
          <w:bCs/>
          <w:i/>
          <w:iCs/>
          <w:lang w:val="hr-HR"/>
        </w:rPr>
        <w:t>donijelo</w:t>
      </w:r>
      <w:r>
        <w:rPr>
          <w:b/>
          <w:bCs/>
          <w:i/>
          <w:iCs/>
          <w:lang w:val="pl-PL"/>
        </w:rPr>
        <w:t xml:space="preserve"> Odluk</w:t>
      </w:r>
      <w:r w:rsidRPr="00E67FBF">
        <w:rPr>
          <w:b/>
          <w:bCs/>
          <w:i/>
          <w:iCs/>
          <w:lang w:val="pl-PL"/>
        </w:rPr>
        <w:t>u</w:t>
      </w:r>
      <w:r>
        <w:rPr>
          <w:b/>
          <w:bCs/>
          <w:i/>
          <w:iCs/>
          <w:lang w:val="pl-PL"/>
        </w:rPr>
        <w:t xml:space="preserve"> o zaduživanju Općine Barban-Dogradnja i rekonstrukcija Konjičkog centra Barban</w:t>
      </w:r>
    </w:p>
    <w:p w14:paraId="25041CCD" w14:textId="77777777" w:rsidR="00C02E17" w:rsidRDefault="00C02E17">
      <w:pPr>
        <w:jc w:val="both"/>
        <w:rPr>
          <w:lang w:val="pl-PL"/>
        </w:rPr>
      </w:pPr>
    </w:p>
    <w:p w14:paraId="3AFB2A04" w14:textId="77777777" w:rsidR="00C02E17" w:rsidRDefault="00C02E17">
      <w:pPr>
        <w:jc w:val="both"/>
        <w:rPr>
          <w:lang w:val="pl-PL"/>
        </w:rPr>
      </w:pPr>
    </w:p>
    <w:p w14:paraId="4A01BFD2" w14:textId="77777777" w:rsidR="00C02E17" w:rsidRDefault="00A1799F">
      <w:pPr>
        <w:rPr>
          <w:b/>
          <w:bCs/>
          <w:lang w:val="pl-PL"/>
        </w:rPr>
      </w:pPr>
      <w:r>
        <w:rPr>
          <w:b/>
          <w:bCs/>
          <w:lang w:val="hr-HR"/>
        </w:rPr>
        <w:t xml:space="preserve">Ad.14. </w:t>
      </w:r>
      <w:r>
        <w:rPr>
          <w:b/>
          <w:bCs/>
          <w:lang w:val="pl-PL"/>
        </w:rPr>
        <w:t>Ispravak Odluke o dopuni Odluke o nerazvrstanim cestama SN 2_25</w:t>
      </w:r>
    </w:p>
    <w:p w14:paraId="4D32C8E8" w14:textId="77777777" w:rsidR="00C02E17" w:rsidRDefault="00C02E17">
      <w:pPr>
        <w:jc w:val="both"/>
        <w:rPr>
          <w:lang w:val="hr-HR"/>
        </w:rPr>
      </w:pPr>
    </w:p>
    <w:p w14:paraId="14FE7BBF" w14:textId="77777777" w:rsidR="00C02E17" w:rsidRDefault="00A1799F">
      <w:pPr>
        <w:jc w:val="both"/>
        <w:rPr>
          <w:lang w:val="hr-HR"/>
        </w:rPr>
      </w:pPr>
      <w:r>
        <w:rPr>
          <w:lang w:val="hr-HR"/>
        </w:rPr>
        <w:t>Savjetnica obrazlaže Odluku.</w:t>
      </w:r>
    </w:p>
    <w:p w14:paraId="7B1E2905" w14:textId="77777777" w:rsidR="00C02E17" w:rsidRDefault="00C02E17">
      <w:pPr>
        <w:jc w:val="both"/>
        <w:rPr>
          <w:lang w:val="hr-HR"/>
        </w:rPr>
      </w:pPr>
    </w:p>
    <w:p w14:paraId="405C569A" w14:textId="77777777" w:rsidR="00C02E17" w:rsidRDefault="00A1799F">
      <w:pPr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hr-HR"/>
        </w:rPr>
        <w:t xml:space="preserve">Vijeće je jednoglasno donijelo  </w:t>
      </w:r>
      <w:r>
        <w:rPr>
          <w:b/>
          <w:bCs/>
          <w:i/>
          <w:iCs/>
          <w:lang w:val="pl-PL"/>
        </w:rPr>
        <w:t>Ispravak Odluke o dopuni Odluke o nerazvrstanim cestama SN 2_25</w:t>
      </w:r>
    </w:p>
    <w:p w14:paraId="30D3A80F" w14:textId="77777777" w:rsidR="00C02E17" w:rsidRDefault="00C02E17">
      <w:pPr>
        <w:jc w:val="both"/>
        <w:rPr>
          <w:lang w:val="hr-HR"/>
        </w:rPr>
      </w:pPr>
    </w:p>
    <w:p w14:paraId="43D42758" w14:textId="77777777" w:rsidR="00C02E17" w:rsidRPr="00E67FBF" w:rsidRDefault="00A1799F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 xml:space="preserve">Ad.15. </w:t>
      </w:r>
      <w:r w:rsidRPr="00E67FBF">
        <w:rPr>
          <w:b/>
          <w:bCs/>
          <w:lang w:val="hr-HR"/>
        </w:rPr>
        <w:t>Zaključak o davanju suglasnosti na  Izvješće o radu Javne vatrogasne postrojbe Pula za 2025.godinu i na Izvješće o radu Vatrogasnog vijeća Javne vatrogasne postrojbe Pula za  razdoblje od 01.01.-31.12.2025.godine</w:t>
      </w:r>
    </w:p>
    <w:p w14:paraId="5EB1750E" w14:textId="77777777" w:rsidR="00C02E17" w:rsidRDefault="00C02E17">
      <w:pPr>
        <w:jc w:val="both"/>
        <w:rPr>
          <w:lang w:val="hr-HR"/>
        </w:rPr>
      </w:pPr>
    </w:p>
    <w:p w14:paraId="5E4308A8" w14:textId="77777777" w:rsidR="00C02E17" w:rsidRDefault="00A1799F">
      <w:pPr>
        <w:jc w:val="both"/>
        <w:rPr>
          <w:lang w:val="hr-HR"/>
        </w:rPr>
      </w:pPr>
      <w:r>
        <w:rPr>
          <w:lang w:val="hr-HR"/>
        </w:rPr>
        <w:t>Savjetnica obrazlaže Odluku.</w:t>
      </w:r>
    </w:p>
    <w:p w14:paraId="452AB650" w14:textId="77777777" w:rsidR="00C02E17" w:rsidRDefault="00C02E17">
      <w:pPr>
        <w:jc w:val="both"/>
        <w:rPr>
          <w:lang w:val="hr-HR"/>
        </w:rPr>
      </w:pPr>
    </w:p>
    <w:p w14:paraId="1A22D527" w14:textId="77777777" w:rsidR="00C02E17" w:rsidRPr="00E67FBF" w:rsidRDefault="00A1799F">
      <w:pPr>
        <w:rPr>
          <w:b/>
          <w:bCs/>
          <w:i/>
          <w:iCs/>
          <w:lang w:val="hr-HR"/>
        </w:rPr>
      </w:pPr>
      <w:r>
        <w:rPr>
          <w:b/>
          <w:bCs/>
          <w:i/>
          <w:iCs/>
          <w:lang w:val="hr-HR"/>
        </w:rPr>
        <w:t xml:space="preserve">Vijeće je jednoglasno usvojilo  </w:t>
      </w:r>
      <w:r w:rsidRPr="00E67FBF">
        <w:rPr>
          <w:b/>
          <w:bCs/>
          <w:i/>
          <w:iCs/>
          <w:lang w:val="hr-HR"/>
        </w:rPr>
        <w:t>Zaključak o davanju suglasnosti na  Izvješće o radu Javne vatrogasne postrojbe Pula za 2025.godinu i na Izvješće o radu Vatrogasnog vijeća Javne vatrogasne postrojbe Pula za  razdoblje od 01.01.-31.12.2025.godine</w:t>
      </w:r>
    </w:p>
    <w:p w14:paraId="6CACF47A" w14:textId="77777777" w:rsidR="00C02E17" w:rsidRPr="00E67FBF" w:rsidRDefault="00C02E17">
      <w:pPr>
        <w:jc w:val="both"/>
        <w:rPr>
          <w:lang w:val="hr-HR"/>
        </w:rPr>
      </w:pPr>
    </w:p>
    <w:p w14:paraId="27B03094" w14:textId="77777777" w:rsidR="00C02E17" w:rsidRDefault="00A1799F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>Ad.16. Odluka o II. Izmjenama Odluke o davanju u zakup javnih površina</w:t>
      </w:r>
    </w:p>
    <w:p w14:paraId="47F3F8EC" w14:textId="77777777" w:rsidR="00C02E17" w:rsidRDefault="00C02E17">
      <w:pPr>
        <w:jc w:val="both"/>
        <w:rPr>
          <w:lang w:val="hr-HR"/>
        </w:rPr>
      </w:pPr>
    </w:p>
    <w:p w14:paraId="52F505A5" w14:textId="77777777" w:rsidR="00C02E17" w:rsidRDefault="00A1799F">
      <w:pPr>
        <w:jc w:val="both"/>
        <w:rPr>
          <w:lang w:val="hr-HR"/>
        </w:rPr>
      </w:pPr>
      <w:r>
        <w:rPr>
          <w:lang w:val="hr-HR"/>
        </w:rPr>
        <w:t>Načelnik obrazlaže odluku.</w:t>
      </w:r>
    </w:p>
    <w:p w14:paraId="5D35DB9A" w14:textId="77777777" w:rsidR="00C02E17" w:rsidRDefault="00C02E17">
      <w:pPr>
        <w:jc w:val="both"/>
        <w:rPr>
          <w:lang w:val="hr-HR"/>
        </w:rPr>
      </w:pPr>
    </w:p>
    <w:p w14:paraId="3B932F38" w14:textId="77777777" w:rsidR="00C02E17" w:rsidRDefault="00A1799F">
      <w:pPr>
        <w:jc w:val="both"/>
        <w:rPr>
          <w:b/>
          <w:bCs/>
          <w:i/>
          <w:iCs/>
          <w:lang w:val="hr-HR"/>
        </w:rPr>
      </w:pPr>
      <w:r>
        <w:rPr>
          <w:b/>
          <w:bCs/>
          <w:i/>
          <w:iCs/>
          <w:lang w:val="hr-HR"/>
        </w:rPr>
        <w:t>Vijeće je jednoglasno donijelo Odluku o II. Izmjenama Odluke o davanju u zakup javnih površina</w:t>
      </w:r>
    </w:p>
    <w:p w14:paraId="34ECE720" w14:textId="77777777" w:rsidR="00C02E17" w:rsidRDefault="00C02E17">
      <w:pPr>
        <w:jc w:val="both"/>
        <w:rPr>
          <w:lang w:val="hr-HR"/>
        </w:rPr>
      </w:pPr>
    </w:p>
    <w:p w14:paraId="3F9E66A0" w14:textId="77777777" w:rsidR="00C02E17" w:rsidRDefault="00A1799F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t>Ad.17. Donošenje Zaključka o peticiji</w:t>
      </w:r>
    </w:p>
    <w:p w14:paraId="09698E24" w14:textId="77777777" w:rsidR="00C02E17" w:rsidRDefault="00C02E17">
      <w:pPr>
        <w:jc w:val="both"/>
        <w:rPr>
          <w:lang w:val="hr-HR"/>
        </w:rPr>
      </w:pPr>
    </w:p>
    <w:p w14:paraId="44C7189A" w14:textId="77777777" w:rsidR="00C02E17" w:rsidRDefault="00A1799F">
      <w:pPr>
        <w:jc w:val="both"/>
        <w:rPr>
          <w:lang w:val="hr-HR"/>
        </w:rPr>
      </w:pPr>
      <w:r>
        <w:rPr>
          <w:lang w:val="hr-HR"/>
        </w:rPr>
        <w:t>Načelnik predlaže zaključak.</w:t>
      </w:r>
    </w:p>
    <w:p w14:paraId="1314E331" w14:textId="77777777" w:rsidR="00C02E17" w:rsidRDefault="00C02E17">
      <w:pPr>
        <w:jc w:val="both"/>
        <w:rPr>
          <w:b/>
          <w:bCs/>
          <w:i/>
          <w:iCs/>
          <w:lang w:val="hr-HR"/>
        </w:rPr>
      </w:pPr>
    </w:p>
    <w:p w14:paraId="4F28BAFC" w14:textId="77777777" w:rsidR="00C02E17" w:rsidRDefault="00A1799F">
      <w:pPr>
        <w:jc w:val="both"/>
        <w:rPr>
          <w:b/>
          <w:bCs/>
          <w:i/>
          <w:iCs/>
          <w:lang w:val="hr-HR"/>
        </w:rPr>
      </w:pPr>
      <w:r>
        <w:rPr>
          <w:b/>
          <w:bCs/>
          <w:i/>
          <w:iCs/>
          <w:lang w:val="hr-HR"/>
        </w:rPr>
        <w:t>Vijeće je jednoglasno usvojilo Zaključak o peticiji.</w:t>
      </w:r>
    </w:p>
    <w:p w14:paraId="6DDE03E7" w14:textId="77777777" w:rsidR="00C02E17" w:rsidRDefault="00C02E17">
      <w:pPr>
        <w:jc w:val="both"/>
        <w:rPr>
          <w:lang w:val="hr-HR"/>
        </w:rPr>
      </w:pPr>
    </w:p>
    <w:p w14:paraId="1B79024E" w14:textId="77777777" w:rsidR="00C02E17" w:rsidRDefault="00A1799F">
      <w:pPr>
        <w:jc w:val="both"/>
        <w:rPr>
          <w:b/>
          <w:bCs/>
          <w:lang w:val="hr-HR"/>
        </w:rPr>
      </w:pPr>
      <w:r>
        <w:rPr>
          <w:b/>
          <w:bCs/>
          <w:lang w:val="hr-HR"/>
        </w:rPr>
        <w:lastRenderedPageBreak/>
        <w:t>Ad.18. Razno</w:t>
      </w:r>
    </w:p>
    <w:p w14:paraId="64AE8E53" w14:textId="77777777" w:rsidR="00C02E17" w:rsidRDefault="00C02E17">
      <w:pPr>
        <w:jc w:val="both"/>
        <w:rPr>
          <w:lang w:val="pl-PL"/>
        </w:rPr>
      </w:pPr>
    </w:p>
    <w:p w14:paraId="0FFA02E6" w14:textId="77777777" w:rsidR="00C02E17" w:rsidRDefault="00A1799F">
      <w:pPr>
        <w:jc w:val="both"/>
        <w:rPr>
          <w:lang w:val="hr-HR"/>
        </w:rPr>
      </w:pPr>
      <w:r>
        <w:rPr>
          <w:lang w:val="hr-HR"/>
        </w:rPr>
        <w:t>Načelnik upoznaje vijećnike o dodijeljenim sredstvima Ministarstva za sanaciju vrtića u Barbanu i Sutivancu.</w:t>
      </w:r>
    </w:p>
    <w:p w14:paraId="533829CA" w14:textId="77777777" w:rsidR="00C02E17" w:rsidRDefault="00C02E17">
      <w:pPr>
        <w:jc w:val="both"/>
        <w:rPr>
          <w:lang w:val="hr-HR"/>
        </w:rPr>
      </w:pPr>
    </w:p>
    <w:p w14:paraId="67C10678" w14:textId="3D41824F" w:rsidR="00C02E17" w:rsidRDefault="00A1799F">
      <w:pPr>
        <w:jc w:val="both"/>
        <w:rPr>
          <w:lang w:val="hr-HR"/>
        </w:rPr>
      </w:pPr>
      <w:r>
        <w:rPr>
          <w:lang w:val="hr-HR"/>
        </w:rPr>
        <w:t>Načelnik govori vijećnicima o situaciji sa domom za starije u Grandići te da sadašnja upraviteljica želi odustati i dati dom na upravljanje drug</w:t>
      </w:r>
      <w:r w:rsidR="000E4892">
        <w:rPr>
          <w:lang w:val="hr-HR"/>
        </w:rPr>
        <w:t>oj ustanovi/tvrtci</w:t>
      </w:r>
      <w:r>
        <w:rPr>
          <w:lang w:val="hr-HR"/>
        </w:rPr>
        <w:t>.</w:t>
      </w:r>
    </w:p>
    <w:p w14:paraId="46E846E4" w14:textId="77777777" w:rsidR="00C02E17" w:rsidRDefault="00C02E17">
      <w:pPr>
        <w:jc w:val="both"/>
        <w:rPr>
          <w:lang w:val="hr-HR"/>
        </w:rPr>
      </w:pPr>
    </w:p>
    <w:p w14:paraId="584C4885" w14:textId="77777777" w:rsidR="00C02E17" w:rsidRDefault="00A1799F">
      <w:pPr>
        <w:jc w:val="both"/>
        <w:rPr>
          <w:lang w:val="pl-PL"/>
        </w:rPr>
      </w:pPr>
      <w:r>
        <w:rPr>
          <w:lang w:val="pl-PL"/>
        </w:rPr>
        <w:t>Sjednica je završila u 21:</w:t>
      </w:r>
      <w:r>
        <w:rPr>
          <w:lang w:val="hr-HR"/>
        </w:rPr>
        <w:t>3</w:t>
      </w:r>
      <w:r>
        <w:rPr>
          <w:lang w:val="pl-PL"/>
        </w:rPr>
        <w:t>0 sati.</w:t>
      </w:r>
    </w:p>
    <w:p w14:paraId="27A919AF" w14:textId="77777777" w:rsidR="00C02E17" w:rsidRDefault="00C02E17">
      <w:pPr>
        <w:jc w:val="both"/>
        <w:rPr>
          <w:lang w:val="pl-PL"/>
        </w:rPr>
      </w:pPr>
    </w:p>
    <w:p w14:paraId="4A741261" w14:textId="77777777" w:rsidR="00C02E17" w:rsidRDefault="00A1799F">
      <w:pPr>
        <w:ind w:right="281"/>
        <w:jc w:val="both"/>
        <w:rPr>
          <w:lang w:val="pl-PL"/>
        </w:rPr>
      </w:pPr>
      <w:r>
        <w:rPr>
          <w:lang w:val="pl-PL"/>
        </w:rPr>
        <w:t>Zapisničar: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Predsjednik Općinskog vijeća:</w:t>
      </w:r>
      <w:r>
        <w:rPr>
          <w:lang w:val="pl-PL"/>
        </w:rPr>
        <w:tab/>
      </w:r>
      <w:r>
        <w:rPr>
          <w:lang w:val="pl-PL"/>
        </w:rPr>
        <w:tab/>
        <w:t xml:space="preserve"> </w:t>
      </w:r>
    </w:p>
    <w:p w14:paraId="229C43DD" w14:textId="77777777" w:rsidR="00C02E17" w:rsidRDefault="00A1799F">
      <w:pPr>
        <w:jc w:val="both"/>
        <w:rPr>
          <w:bCs/>
          <w:lang w:val="pl-PL"/>
        </w:rPr>
      </w:pPr>
      <w:r>
        <w:rPr>
          <w:b/>
          <w:bCs/>
          <w:lang w:val="pl-PL"/>
        </w:rPr>
        <w:t>Sandi Maurić, v.r.</w:t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  <w:t xml:space="preserve"> </w:t>
      </w:r>
      <w:r>
        <w:rPr>
          <w:b/>
          <w:bCs/>
          <w:lang w:val="pl-PL"/>
        </w:rPr>
        <w:tab/>
      </w:r>
      <w:r>
        <w:rPr>
          <w:b/>
          <w:bCs/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b/>
          <w:lang w:val="pl-PL"/>
        </w:rPr>
        <w:t>Aleksa Vale, v.r.</w:t>
      </w:r>
    </w:p>
    <w:p w14:paraId="5B6297D7" w14:textId="77777777" w:rsidR="00C02E17" w:rsidRDefault="00C02E17">
      <w:pPr>
        <w:jc w:val="both"/>
        <w:rPr>
          <w:bCs/>
          <w:lang w:val="pl-PL"/>
        </w:rPr>
      </w:pPr>
    </w:p>
    <w:p w14:paraId="45BE2AF6" w14:textId="77777777" w:rsidR="00C02E17" w:rsidRDefault="00C02E17">
      <w:pPr>
        <w:jc w:val="both"/>
        <w:rPr>
          <w:bCs/>
          <w:lang w:val="pl-PL"/>
        </w:rPr>
      </w:pPr>
    </w:p>
    <w:p w14:paraId="1CB84296" w14:textId="0392F2B9" w:rsidR="00C02E17" w:rsidRDefault="00A1799F">
      <w:pPr>
        <w:jc w:val="both"/>
        <w:rPr>
          <w:lang w:val="pl-PL"/>
        </w:rPr>
      </w:pPr>
      <w:r>
        <w:rPr>
          <w:lang w:val="pl-PL"/>
        </w:rPr>
        <w:t>KLASA: 021-05/2</w:t>
      </w:r>
      <w:r w:rsidR="00E67FBF">
        <w:rPr>
          <w:lang w:val="pl-PL"/>
        </w:rPr>
        <w:t>6</w:t>
      </w:r>
      <w:r>
        <w:rPr>
          <w:lang w:val="pl-PL"/>
        </w:rPr>
        <w:t>-01/</w:t>
      </w:r>
      <w:r w:rsidR="00E67FBF">
        <w:rPr>
          <w:lang w:val="pl-PL"/>
        </w:rPr>
        <w:t>5</w:t>
      </w:r>
    </w:p>
    <w:p w14:paraId="1FEF52F6" w14:textId="77777777" w:rsidR="00C02E17" w:rsidRDefault="00A1799F">
      <w:pPr>
        <w:jc w:val="both"/>
        <w:rPr>
          <w:lang w:val="pl-PL"/>
        </w:rPr>
      </w:pPr>
      <w:r>
        <w:rPr>
          <w:lang w:val="pl-PL"/>
        </w:rPr>
        <w:t>URBROJ: 2163-12-02/01-26-2</w:t>
      </w:r>
    </w:p>
    <w:p w14:paraId="2BEC6AA3" w14:textId="77777777" w:rsidR="00C02E17" w:rsidRDefault="00A1799F">
      <w:pPr>
        <w:jc w:val="both"/>
        <w:rPr>
          <w:lang w:val="pl-PL"/>
        </w:rPr>
      </w:pPr>
      <w:r>
        <w:rPr>
          <w:lang w:val="pl-PL"/>
        </w:rPr>
        <w:t xml:space="preserve">Barban, </w:t>
      </w:r>
      <w:r>
        <w:rPr>
          <w:lang w:val="hr-HR"/>
        </w:rPr>
        <w:t>16</w:t>
      </w:r>
      <w:r>
        <w:rPr>
          <w:lang w:val="pl-PL"/>
        </w:rPr>
        <w:t xml:space="preserve">. </w:t>
      </w:r>
      <w:r>
        <w:rPr>
          <w:lang w:val="hr-HR"/>
        </w:rPr>
        <w:t>lip</w:t>
      </w:r>
      <w:r>
        <w:rPr>
          <w:lang w:val="pl-PL"/>
        </w:rPr>
        <w:t>nja 2026.godine</w:t>
      </w:r>
    </w:p>
    <w:p w14:paraId="08F9A98F" w14:textId="77777777" w:rsidR="00C02E17" w:rsidRDefault="00C02E17">
      <w:pPr>
        <w:pBdr>
          <w:bottom w:val="single" w:sz="12" w:space="1" w:color="auto"/>
        </w:pBdr>
        <w:tabs>
          <w:tab w:val="right" w:pos="8931"/>
        </w:tabs>
        <w:ind w:right="139"/>
        <w:jc w:val="both"/>
        <w:rPr>
          <w:lang w:val="pl-PL"/>
        </w:rPr>
      </w:pPr>
    </w:p>
    <w:p w14:paraId="079640A0" w14:textId="77777777" w:rsidR="00C02E17" w:rsidRDefault="00C02E17">
      <w:pPr>
        <w:pBdr>
          <w:bottom w:val="single" w:sz="12" w:space="1" w:color="auto"/>
        </w:pBdr>
        <w:tabs>
          <w:tab w:val="right" w:pos="8931"/>
        </w:tabs>
        <w:ind w:right="139"/>
        <w:jc w:val="both"/>
        <w:rPr>
          <w:lang w:val="pl-PL"/>
        </w:rPr>
      </w:pPr>
    </w:p>
    <w:p w14:paraId="1993EA14" w14:textId="77777777" w:rsidR="00C02E17" w:rsidRDefault="00C02E17">
      <w:pPr>
        <w:pBdr>
          <w:bottom w:val="single" w:sz="12" w:space="1" w:color="auto"/>
        </w:pBdr>
        <w:tabs>
          <w:tab w:val="right" w:pos="8931"/>
        </w:tabs>
        <w:ind w:right="139"/>
        <w:jc w:val="both"/>
        <w:rPr>
          <w:lang w:val="pl-PL"/>
        </w:rPr>
      </w:pPr>
    </w:p>
    <w:p w14:paraId="6BEF5091" w14:textId="77777777" w:rsidR="00C02E17" w:rsidRDefault="00C02E17">
      <w:pPr>
        <w:pBdr>
          <w:bottom w:val="single" w:sz="12" w:space="1" w:color="auto"/>
        </w:pBdr>
        <w:tabs>
          <w:tab w:val="right" w:pos="8931"/>
        </w:tabs>
        <w:ind w:right="139"/>
        <w:jc w:val="both"/>
        <w:rPr>
          <w:lang w:val="pl-PL"/>
        </w:rPr>
      </w:pPr>
    </w:p>
    <w:p w14:paraId="118135ED" w14:textId="77777777" w:rsidR="00C02E17" w:rsidRDefault="00C02E17">
      <w:pPr>
        <w:pBdr>
          <w:bottom w:val="single" w:sz="12" w:space="1" w:color="auto"/>
        </w:pBdr>
        <w:tabs>
          <w:tab w:val="right" w:pos="8931"/>
        </w:tabs>
        <w:ind w:right="139"/>
        <w:jc w:val="both"/>
        <w:rPr>
          <w:lang w:val="pl-PL"/>
        </w:rPr>
      </w:pPr>
    </w:p>
    <w:p w14:paraId="1A9C8E43" w14:textId="77777777" w:rsidR="00C02E17" w:rsidRDefault="00C02E17">
      <w:pPr>
        <w:pBdr>
          <w:bottom w:val="single" w:sz="12" w:space="1" w:color="auto"/>
        </w:pBdr>
        <w:tabs>
          <w:tab w:val="right" w:pos="8931"/>
        </w:tabs>
        <w:ind w:right="139"/>
        <w:jc w:val="both"/>
        <w:rPr>
          <w:lang w:val="pl-PL"/>
        </w:rPr>
      </w:pPr>
    </w:p>
    <w:p w14:paraId="67BE7EFA" w14:textId="77777777" w:rsidR="00C02E17" w:rsidRDefault="00C02E17">
      <w:pPr>
        <w:pBdr>
          <w:bottom w:val="single" w:sz="12" w:space="1" w:color="auto"/>
        </w:pBdr>
        <w:tabs>
          <w:tab w:val="right" w:pos="8931"/>
        </w:tabs>
        <w:ind w:right="139"/>
        <w:jc w:val="both"/>
        <w:rPr>
          <w:lang w:val="pl-PL"/>
        </w:rPr>
      </w:pPr>
    </w:p>
    <w:p w14:paraId="635E147D" w14:textId="77777777" w:rsidR="00C02E17" w:rsidRDefault="00C02E17">
      <w:pPr>
        <w:pBdr>
          <w:bottom w:val="single" w:sz="12" w:space="1" w:color="auto"/>
        </w:pBdr>
        <w:tabs>
          <w:tab w:val="right" w:pos="8931"/>
        </w:tabs>
        <w:ind w:right="139"/>
        <w:jc w:val="both"/>
        <w:rPr>
          <w:lang w:val="pl-PL"/>
        </w:rPr>
      </w:pPr>
    </w:p>
    <w:p w14:paraId="40EE5A10" w14:textId="77777777" w:rsidR="00C02E17" w:rsidRDefault="00C02E17">
      <w:pPr>
        <w:pBdr>
          <w:bottom w:val="single" w:sz="12" w:space="1" w:color="auto"/>
        </w:pBdr>
        <w:tabs>
          <w:tab w:val="right" w:pos="8931"/>
        </w:tabs>
        <w:ind w:right="139"/>
        <w:jc w:val="both"/>
        <w:rPr>
          <w:lang w:val="pl-PL"/>
        </w:rPr>
      </w:pPr>
    </w:p>
    <w:sectPr w:rsidR="00C02E17">
      <w:footerReference w:type="default" r:id="rId7"/>
      <w:pgSz w:w="11906" w:h="16838"/>
      <w:pgMar w:top="1417" w:right="1417" w:bottom="1417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86415" w14:textId="77777777" w:rsidR="00CE62A9" w:rsidRDefault="00CE62A9">
      <w:r>
        <w:separator/>
      </w:r>
    </w:p>
  </w:endnote>
  <w:endnote w:type="continuationSeparator" w:id="0">
    <w:p w14:paraId="58DB4929" w14:textId="77777777" w:rsidR="00CE62A9" w:rsidRDefault="00CE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D8597" w14:textId="77777777" w:rsidR="00C02E17" w:rsidRDefault="00C02E17">
    <w:pPr>
      <w:pStyle w:val="Podnoje"/>
      <w:pBdr>
        <w:bottom w:val="single" w:sz="6" w:space="1" w:color="auto"/>
      </w:pBdr>
    </w:pPr>
  </w:p>
  <w:p w14:paraId="40F48429" w14:textId="77777777" w:rsidR="00C02E17" w:rsidRDefault="00A1799F">
    <w:pPr>
      <w:pStyle w:val="Podnoje"/>
      <w:jc w:val="center"/>
      <w:rPr>
        <w:i/>
        <w:sz w:val="22"/>
      </w:rPr>
    </w:pPr>
    <w:r>
      <w:rPr>
        <w:i/>
        <w:sz w:val="22"/>
      </w:rPr>
      <w:t>52 207 Barban, Barban 69  •  Tel.: 052 567-635; 567-638 • Fax: 052 567-606</w:t>
    </w:r>
  </w:p>
  <w:p w14:paraId="76EBD7F7" w14:textId="77777777" w:rsidR="00C02E17" w:rsidRDefault="00A1799F">
    <w:pPr>
      <w:pStyle w:val="Podnoje"/>
      <w:jc w:val="center"/>
      <w:rPr>
        <w:i/>
        <w:sz w:val="22"/>
      </w:rPr>
    </w:pPr>
    <w:r>
      <w:rPr>
        <w:i/>
        <w:sz w:val="22"/>
      </w:rPr>
      <w:t xml:space="preserve">E-mail: </w:t>
    </w:r>
    <w:r>
      <w:rPr>
        <w:i/>
        <w:color w:val="0000FF"/>
        <w:sz w:val="22"/>
        <w:u w:val="single"/>
      </w:rPr>
      <w:t xml:space="preserve">info@barban.hr  </w:t>
    </w:r>
    <w:r>
      <w:rPr>
        <w:i/>
        <w:sz w:val="22"/>
      </w:rPr>
      <w:t xml:space="preserve">• Web: </w:t>
    </w:r>
    <w:hyperlink r:id="rId1" w:history="1">
      <w:r>
        <w:rPr>
          <w:rStyle w:val="Hiperveza"/>
          <w:i/>
          <w:sz w:val="22"/>
        </w:rPr>
        <w:t>www.barban.hr</w:t>
      </w:r>
    </w:hyperlink>
    <w:r>
      <w:rPr>
        <w:i/>
        <w:sz w:val="22"/>
      </w:rPr>
      <w:t xml:space="preserve">  • MB 255559</w:t>
    </w:r>
  </w:p>
  <w:p w14:paraId="1F93AA40" w14:textId="77777777" w:rsidR="00C02E17" w:rsidRDefault="00C02E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0A63D" w14:textId="77777777" w:rsidR="00CE62A9" w:rsidRDefault="00CE62A9">
      <w:r>
        <w:separator/>
      </w:r>
    </w:p>
  </w:footnote>
  <w:footnote w:type="continuationSeparator" w:id="0">
    <w:p w14:paraId="4DC138BD" w14:textId="77777777" w:rsidR="00CE62A9" w:rsidRDefault="00CE6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36E7"/>
    <w:multiLevelType w:val="singleLevel"/>
    <w:tmpl w:val="5DE936E7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72092602"/>
    <w:multiLevelType w:val="multilevel"/>
    <w:tmpl w:val="72092602"/>
    <w:lvl w:ilvl="0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9226942">
    <w:abstractNumId w:val="0"/>
  </w:num>
  <w:num w:numId="2" w16cid:durableId="1745176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5FF8"/>
    <w:rsid w:val="000025C6"/>
    <w:rsid w:val="000027E2"/>
    <w:rsid w:val="00005767"/>
    <w:rsid w:val="00010ABA"/>
    <w:rsid w:val="0001241F"/>
    <w:rsid w:val="00015B81"/>
    <w:rsid w:val="00022249"/>
    <w:rsid w:val="0004150A"/>
    <w:rsid w:val="0004539D"/>
    <w:rsid w:val="00051A04"/>
    <w:rsid w:val="000533BF"/>
    <w:rsid w:val="0005446D"/>
    <w:rsid w:val="000578A3"/>
    <w:rsid w:val="0006276C"/>
    <w:rsid w:val="00066E5E"/>
    <w:rsid w:val="00071AE1"/>
    <w:rsid w:val="000727CE"/>
    <w:rsid w:val="00076FE5"/>
    <w:rsid w:val="00077F47"/>
    <w:rsid w:val="00080556"/>
    <w:rsid w:val="000844C8"/>
    <w:rsid w:val="00087C6C"/>
    <w:rsid w:val="00090C25"/>
    <w:rsid w:val="00093C14"/>
    <w:rsid w:val="00096C0E"/>
    <w:rsid w:val="00097A4E"/>
    <w:rsid w:val="000A3BD0"/>
    <w:rsid w:val="000A3FEE"/>
    <w:rsid w:val="000A442C"/>
    <w:rsid w:val="000B1F32"/>
    <w:rsid w:val="000B3F9A"/>
    <w:rsid w:val="000B5BEC"/>
    <w:rsid w:val="000C2E17"/>
    <w:rsid w:val="000C5BDC"/>
    <w:rsid w:val="000C6825"/>
    <w:rsid w:val="000D101C"/>
    <w:rsid w:val="000D3F8E"/>
    <w:rsid w:val="000D71A9"/>
    <w:rsid w:val="000D79E5"/>
    <w:rsid w:val="000D7FB1"/>
    <w:rsid w:val="000E36B3"/>
    <w:rsid w:val="000E4892"/>
    <w:rsid w:val="000E7E8C"/>
    <w:rsid w:val="000F5D04"/>
    <w:rsid w:val="00103E65"/>
    <w:rsid w:val="00105618"/>
    <w:rsid w:val="0011367A"/>
    <w:rsid w:val="00125702"/>
    <w:rsid w:val="00125A03"/>
    <w:rsid w:val="001306A5"/>
    <w:rsid w:val="001450A0"/>
    <w:rsid w:val="0014757A"/>
    <w:rsid w:val="00153472"/>
    <w:rsid w:val="00153651"/>
    <w:rsid w:val="00153AA6"/>
    <w:rsid w:val="00155807"/>
    <w:rsid w:val="001564EE"/>
    <w:rsid w:val="00161703"/>
    <w:rsid w:val="00162F9A"/>
    <w:rsid w:val="0016301B"/>
    <w:rsid w:val="00163A3C"/>
    <w:rsid w:val="00164199"/>
    <w:rsid w:val="001723A9"/>
    <w:rsid w:val="00176209"/>
    <w:rsid w:val="001766D6"/>
    <w:rsid w:val="001801CA"/>
    <w:rsid w:val="001818B7"/>
    <w:rsid w:val="001850FD"/>
    <w:rsid w:val="00185E81"/>
    <w:rsid w:val="00187373"/>
    <w:rsid w:val="00193E9E"/>
    <w:rsid w:val="00194727"/>
    <w:rsid w:val="00194B54"/>
    <w:rsid w:val="001A3A30"/>
    <w:rsid w:val="001A533C"/>
    <w:rsid w:val="001B0BD2"/>
    <w:rsid w:val="001B44B5"/>
    <w:rsid w:val="001B6639"/>
    <w:rsid w:val="001B67C4"/>
    <w:rsid w:val="001C3102"/>
    <w:rsid w:val="001D1B37"/>
    <w:rsid w:val="001D2BC4"/>
    <w:rsid w:val="001D2FE9"/>
    <w:rsid w:val="001D4803"/>
    <w:rsid w:val="001D6328"/>
    <w:rsid w:val="001E1775"/>
    <w:rsid w:val="001E2714"/>
    <w:rsid w:val="001E44BB"/>
    <w:rsid w:val="001E4528"/>
    <w:rsid w:val="001E5ED4"/>
    <w:rsid w:val="001E759C"/>
    <w:rsid w:val="001F1C96"/>
    <w:rsid w:val="001F584D"/>
    <w:rsid w:val="00201393"/>
    <w:rsid w:val="0020223F"/>
    <w:rsid w:val="00202983"/>
    <w:rsid w:val="00214001"/>
    <w:rsid w:val="00220287"/>
    <w:rsid w:val="0022662E"/>
    <w:rsid w:val="002307A2"/>
    <w:rsid w:val="002338AA"/>
    <w:rsid w:val="00237FD4"/>
    <w:rsid w:val="00247817"/>
    <w:rsid w:val="0025333C"/>
    <w:rsid w:val="002615CB"/>
    <w:rsid w:val="0026670C"/>
    <w:rsid w:val="002668A3"/>
    <w:rsid w:val="002706C8"/>
    <w:rsid w:val="00274061"/>
    <w:rsid w:val="00284038"/>
    <w:rsid w:val="002852D4"/>
    <w:rsid w:val="00286FC4"/>
    <w:rsid w:val="00287B7F"/>
    <w:rsid w:val="00291A13"/>
    <w:rsid w:val="00292877"/>
    <w:rsid w:val="0029294F"/>
    <w:rsid w:val="002932DB"/>
    <w:rsid w:val="002942F6"/>
    <w:rsid w:val="00294CA3"/>
    <w:rsid w:val="002C1456"/>
    <w:rsid w:val="002D1BC9"/>
    <w:rsid w:val="002D26B6"/>
    <w:rsid w:val="002D68B9"/>
    <w:rsid w:val="002E05BB"/>
    <w:rsid w:val="002E42FC"/>
    <w:rsid w:val="002E4A62"/>
    <w:rsid w:val="002F2FE5"/>
    <w:rsid w:val="002F3EF2"/>
    <w:rsid w:val="002F5AFD"/>
    <w:rsid w:val="002F7793"/>
    <w:rsid w:val="003012EB"/>
    <w:rsid w:val="0030440B"/>
    <w:rsid w:val="00312724"/>
    <w:rsid w:val="00316B95"/>
    <w:rsid w:val="0032426F"/>
    <w:rsid w:val="003253E9"/>
    <w:rsid w:val="003255B8"/>
    <w:rsid w:val="00326DF5"/>
    <w:rsid w:val="00331B69"/>
    <w:rsid w:val="00340103"/>
    <w:rsid w:val="00342072"/>
    <w:rsid w:val="00346C07"/>
    <w:rsid w:val="003471DC"/>
    <w:rsid w:val="00355397"/>
    <w:rsid w:val="00362B85"/>
    <w:rsid w:val="00370894"/>
    <w:rsid w:val="0037173C"/>
    <w:rsid w:val="0037216B"/>
    <w:rsid w:val="0037225B"/>
    <w:rsid w:val="0037252A"/>
    <w:rsid w:val="00372E6E"/>
    <w:rsid w:val="00372F27"/>
    <w:rsid w:val="00374567"/>
    <w:rsid w:val="00376877"/>
    <w:rsid w:val="00380788"/>
    <w:rsid w:val="00380E63"/>
    <w:rsid w:val="0038296F"/>
    <w:rsid w:val="00384031"/>
    <w:rsid w:val="0038433D"/>
    <w:rsid w:val="00385A81"/>
    <w:rsid w:val="00386F4C"/>
    <w:rsid w:val="00392BEE"/>
    <w:rsid w:val="00394B65"/>
    <w:rsid w:val="003A30BF"/>
    <w:rsid w:val="003A614A"/>
    <w:rsid w:val="003A6F1C"/>
    <w:rsid w:val="003D131D"/>
    <w:rsid w:val="003D4C03"/>
    <w:rsid w:val="003E05BE"/>
    <w:rsid w:val="003E1A10"/>
    <w:rsid w:val="003F346B"/>
    <w:rsid w:val="003F539A"/>
    <w:rsid w:val="003F6326"/>
    <w:rsid w:val="003F6CFC"/>
    <w:rsid w:val="003F733A"/>
    <w:rsid w:val="00401A36"/>
    <w:rsid w:val="00404960"/>
    <w:rsid w:val="00405C72"/>
    <w:rsid w:val="00406C09"/>
    <w:rsid w:val="00410AD2"/>
    <w:rsid w:val="00411E7E"/>
    <w:rsid w:val="00415A88"/>
    <w:rsid w:val="004200AB"/>
    <w:rsid w:val="00420890"/>
    <w:rsid w:val="00423A65"/>
    <w:rsid w:val="00423E03"/>
    <w:rsid w:val="004302D9"/>
    <w:rsid w:val="00436842"/>
    <w:rsid w:val="00441FFC"/>
    <w:rsid w:val="00442CEF"/>
    <w:rsid w:val="00445559"/>
    <w:rsid w:val="0045197E"/>
    <w:rsid w:val="0045280C"/>
    <w:rsid w:val="0047151E"/>
    <w:rsid w:val="004740F2"/>
    <w:rsid w:val="00477006"/>
    <w:rsid w:val="0048564A"/>
    <w:rsid w:val="0049029A"/>
    <w:rsid w:val="00490FA5"/>
    <w:rsid w:val="004915B5"/>
    <w:rsid w:val="00495B44"/>
    <w:rsid w:val="004A19A0"/>
    <w:rsid w:val="004A2CCF"/>
    <w:rsid w:val="004A3442"/>
    <w:rsid w:val="004B0B1D"/>
    <w:rsid w:val="004B3CD0"/>
    <w:rsid w:val="004B6410"/>
    <w:rsid w:val="004B72F5"/>
    <w:rsid w:val="004C13CC"/>
    <w:rsid w:val="004D52D4"/>
    <w:rsid w:val="004E0D02"/>
    <w:rsid w:val="004E183E"/>
    <w:rsid w:val="004F289F"/>
    <w:rsid w:val="004F3745"/>
    <w:rsid w:val="004F639C"/>
    <w:rsid w:val="004F7DE9"/>
    <w:rsid w:val="00503E78"/>
    <w:rsid w:val="00506BBC"/>
    <w:rsid w:val="00510EB4"/>
    <w:rsid w:val="00510EBD"/>
    <w:rsid w:val="005222C7"/>
    <w:rsid w:val="005235DD"/>
    <w:rsid w:val="005250AE"/>
    <w:rsid w:val="00525FF8"/>
    <w:rsid w:val="005404C1"/>
    <w:rsid w:val="00541581"/>
    <w:rsid w:val="0054182C"/>
    <w:rsid w:val="005425BD"/>
    <w:rsid w:val="00543B2F"/>
    <w:rsid w:val="00546964"/>
    <w:rsid w:val="00546AFB"/>
    <w:rsid w:val="00551B61"/>
    <w:rsid w:val="005522C6"/>
    <w:rsid w:val="0055468C"/>
    <w:rsid w:val="00560B78"/>
    <w:rsid w:val="00566E3C"/>
    <w:rsid w:val="005753CE"/>
    <w:rsid w:val="005844E2"/>
    <w:rsid w:val="00591EDF"/>
    <w:rsid w:val="00596C47"/>
    <w:rsid w:val="00596D29"/>
    <w:rsid w:val="005A3520"/>
    <w:rsid w:val="005A6AC1"/>
    <w:rsid w:val="005A6EE0"/>
    <w:rsid w:val="005B1370"/>
    <w:rsid w:val="005B1B98"/>
    <w:rsid w:val="005C2147"/>
    <w:rsid w:val="005C3930"/>
    <w:rsid w:val="005D23BC"/>
    <w:rsid w:val="005D2C44"/>
    <w:rsid w:val="005D7D5D"/>
    <w:rsid w:val="005D7EBF"/>
    <w:rsid w:val="005E00FA"/>
    <w:rsid w:val="005E1D84"/>
    <w:rsid w:val="005F5155"/>
    <w:rsid w:val="0060076C"/>
    <w:rsid w:val="00601514"/>
    <w:rsid w:val="006250D7"/>
    <w:rsid w:val="0063079B"/>
    <w:rsid w:val="006325AA"/>
    <w:rsid w:val="00632980"/>
    <w:rsid w:val="00634260"/>
    <w:rsid w:val="00640104"/>
    <w:rsid w:val="006443CA"/>
    <w:rsid w:val="00650DB2"/>
    <w:rsid w:val="0065215E"/>
    <w:rsid w:val="006570C0"/>
    <w:rsid w:val="00657740"/>
    <w:rsid w:val="006577E8"/>
    <w:rsid w:val="00661C6B"/>
    <w:rsid w:val="00662B6B"/>
    <w:rsid w:val="00662FAC"/>
    <w:rsid w:val="006637FA"/>
    <w:rsid w:val="00663EE4"/>
    <w:rsid w:val="00681A34"/>
    <w:rsid w:val="00684B34"/>
    <w:rsid w:val="0068755C"/>
    <w:rsid w:val="006A57E7"/>
    <w:rsid w:val="006B6152"/>
    <w:rsid w:val="006C44CB"/>
    <w:rsid w:val="006C488C"/>
    <w:rsid w:val="006C4971"/>
    <w:rsid w:val="006C5C50"/>
    <w:rsid w:val="006D0D0A"/>
    <w:rsid w:val="006D31CD"/>
    <w:rsid w:val="006D4A84"/>
    <w:rsid w:val="006D61AA"/>
    <w:rsid w:val="006D658E"/>
    <w:rsid w:val="006D678A"/>
    <w:rsid w:val="006E4123"/>
    <w:rsid w:val="006E7C09"/>
    <w:rsid w:val="006F3663"/>
    <w:rsid w:val="006F4E1C"/>
    <w:rsid w:val="006F529A"/>
    <w:rsid w:val="006F6BBA"/>
    <w:rsid w:val="00703D35"/>
    <w:rsid w:val="007114CF"/>
    <w:rsid w:val="007164F9"/>
    <w:rsid w:val="00726307"/>
    <w:rsid w:val="0073643F"/>
    <w:rsid w:val="0074565C"/>
    <w:rsid w:val="0076014A"/>
    <w:rsid w:val="007612D1"/>
    <w:rsid w:val="007614E8"/>
    <w:rsid w:val="00761D31"/>
    <w:rsid w:val="00763645"/>
    <w:rsid w:val="0076560D"/>
    <w:rsid w:val="00767E00"/>
    <w:rsid w:val="00767F81"/>
    <w:rsid w:val="00770595"/>
    <w:rsid w:val="00774A05"/>
    <w:rsid w:val="007770A8"/>
    <w:rsid w:val="00784E95"/>
    <w:rsid w:val="00793E1A"/>
    <w:rsid w:val="00794629"/>
    <w:rsid w:val="00794ABE"/>
    <w:rsid w:val="007963F0"/>
    <w:rsid w:val="00796EF9"/>
    <w:rsid w:val="007A1610"/>
    <w:rsid w:val="007A65DD"/>
    <w:rsid w:val="007C172A"/>
    <w:rsid w:val="007C1EC5"/>
    <w:rsid w:val="007C5439"/>
    <w:rsid w:val="007D1A36"/>
    <w:rsid w:val="007D71FA"/>
    <w:rsid w:val="007E0CF9"/>
    <w:rsid w:val="007E4705"/>
    <w:rsid w:val="007E5BAC"/>
    <w:rsid w:val="007F3F37"/>
    <w:rsid w:val="007F4607"/>
    <w:rsid w:val="007F6BA9"/>
    <w:rsid w:val="007F6EB1"/>
    <w:rsid w:val="007F7651"/>
    <w:rsid w:val="007F780D"/>
    <w:rsid w:val="00800F34"/>
    <w:rsid w:val="00805A3D"/>
    <w:rsid w:val="008071D5"/>
    <w:rsid w:val="0081307C"/>
    <w:rsid w:val="00816763"/>
    <w:rsid w:val="008209FD"/>
    <w:rsid w:val="00840C46"/>
    <w:rsid w:val="0084406E"/>
    <w:rsid w:val="00852E5A"/>
    <w:rsid w:val="008546FC"/>
    <w:rsid w:val="008549D7"/>
    <w:rsid w:val="00854F4A"/>
    <w:rsid w:val="0086256A"/>
    <w:rsid w:val="00863957"/>
    <w:rsid w:val="008647AB"/>
    <w:rsid w:val="008716BC"/>
    <w:rsid w:val="008962D6"/>
    <w:rsid w:val="008A25E8"/>
    <w:rsid w:val="008A3887"/>
    <w:rsid w:val="008A7B6C"/>
    <w:rsid w:val="008B0040"/>
    <w:rsid w:val="008B0D27"/>
    <w:rsid w:val="008B418F"/>
    <w:rsid w:val="008D1326"/>
    <w:rsid w:val="008D21AE"/>
    <w:rsid w:val="008D601B"/>
    <w:rsid w:val="008D7264"/>
    <w:rsid w:val="008E1679"/>
    <w:rsid w:val="008E46E5"/>
    <w:rsid w:val="008F040E"/>
    <w:rsid w:val="008F2D51"/>
    <w:rsid w:val="008F2E1B"/>
    <w:rsid w:val="008F320F"/>
    <w:rsid w:val="008F6735"/>
    <w:rsid w:val="009017B8"/>
    <w:rsid w:val="009060BC"/>
    <w:rsid w:val="009070F9"/>
    <w:rsid w:val="00910BF0"/>
    <w:rsid w:val="00914638"/>
    <w:rsid w:val="009156A7"/>
    <w:rsid w:val="00921D04"/>
    <w:rsid w:val="0092717C"/>
    <w:rsid w:val="009308C6"/>
    <w:rsid w:val="00934934"/>
    <w:rsid w:val="0093530F"/>
    <w:rsid w:val="00935351"/>
    <w:rsid w:val="00936DBA"/>
    <w:rsid w:val="00937F13"/>
    <w:rsid w:val="00944978"/>
    <w:rsid w:val="009509B9"/>
    <w:rsid w:val="009527DA"/>
    <w:rsid w:val="00956E7B"/>
    <w:rsid w:val="009579D7"/>
    <w:rsid w:val="00960952"/>
    <w:rsid w:val="00972DE6"/>
    <w:rsid w:val="009730E0"/>
    <w:rsid w:val="009741DD"/>
    <w:rsid w:val="009764A2"/>
    <w:rsid w:val="009850BA"/>
    <w:rsid w:val="00987633"/>
    <w:rsid w:val="00987740"/>
    <w:rsid w:val="00987C3F"/>
    <w:rsid w:val="009907F1"/>
    <w:rsid w:val="009A2247"/>
    <w:rsid w:val="009A3499"/>
    <w:rsid w:val="009A5037"/>
    <w:rsid w:val="009A6428"/>
    <w:rsid w:val="009A7148"/>
    <w:rsid w:val="009B382D"/>
    <w:rsid w:val="009B3C04"/>
    <w:rsid w:val="009B4FB9"/>
    <w:rsid w:val="009C206B"/>
    <w:rsid w:val="009C2723"/>
    <w:rsid w:val="009C4D0A"/>
    <w:rsid w:val="009C7E32"/>
    <w:rsid w:val="009D7CD8"/>
    <w:rsid w:val="009E03DB"/>
    <w:rsid w:val="009E3148"/>
    <w:rsid w:val="009E6421"/>
    <w:rsid w:val="009E7422"/>
    <w:rsid w:val="00A0286A"/>
    <w:rsid w:val="00A03EB9"/>
    <w:rsid w:val="00A03F75"/>
    <w:rsid w:val="00A047F8"/>
    <w:rsid w:val="00A139E7"/>
    <w:rsid w:val="00A1518F"/>
    <w:rsid w:val="00A1799F"/>
    <w:rsid w:val="00A24C65"/>
    <w:rsid w:val="00A3136B"/>
    <w:rsid w:val="00A33387"/>
    <w:rsid w:val="00A33AD8"/>
    <w:rsid w:val="00A35E67"/>
    <w:rsid w:val="00A36FC4"/>
    <w:rsid w:val="00A447E3"/>
    <w:rsid w:val="00A53147"/>
    <w:rsid w:val="00A5350E"/>
    <w:rsid w:val="00A53B52"/>
    <w:rsid w:val="00A601EF"/>
    <w:rsid w:val="00A637A4"/>
    <w:rsid w:val="00A64081"/>
    <w:rsid w:val="00A65EF6"/>
    <w:rsid w:val="00A66258"/>
    <w:rsid w:val="00A71D48"/>
    <w:rsid w:val="00A7221B"/>
    <w:rsid w:val="00A76BED"/>
    <w:rsid w:val="00A84447"/>
    <w:rsid w:val="00A93B29"/>
    <w:rsid w:val="00A93CFA"/>
    <w:rsid w:val="00A93DD8"/>
    <w:rsid w:val="00A94746"/>
    <w:rsid w:val="00A95D77"/>
    <w:rsid w:val="00AB5783"/>
    <w:rsid w:val="00AB587D"/>
    <w:rsid w:val="00AB7A26"/>
    <w:rsid w:val="00AC2EA5"/>
    <w:rsid w:val="00AC3C2D"/>
    <w:rsid w:val="00AD4586"/>
    <w:rsid w:val="00AD7D83"/>
    <w:rsid w:val="00AE483E"/>
    <w:rsid w:val="00AF48D5"/>
    <w:rsid w:val="00AF51C1"/>
    <w:rsid w:val="00B00A9B"/>
    <w:rsid w:val="00B049CE"/>
    <w:rsid w:val="00B05C01"/>
    <w:rsid w:val="00B05FDE"/>
    <w:rsid w:val="00B13B56"/>
    <w:rsid w:val="00B15E60"/>
    <w:rsid w:val="00B27E18"/>
    <w:rsid w:val="00B30448"/>
    <w:rsid w:val="00B30FD5"/>
    <w:rsid w:val="00B41CC8"/>
    <w:rsid w:val="00B42CFE"/>
    <w:rsid w:val="00B449EC"/>
    <w:rsid w:val="00B4601C"/>
    <w:rsid w:val="00B50DE1"/>
    <w:rsid w:val="00B516BE"/>
    <w:rsid w:val="00B521B3"/>
    <w:rsid w:val="00B577B5"/>
    <w:rsid w:val="00B63307"/>
    <w:rsid w:val="00B76CBA"/>
    <w:rsid w:val="00B77EFA"/>
    <w:rsid w:val="00B82971"/>
    <w:rsid w:val="00B86BCC"/>
    <w:rsid w:val="00B93B4A"/>
    <w:rsid w:val="00B96A10"/>
    <w:rsid w:val="00B96D35"/>
    <w:rsid w:val="00B975DB"/>
    <w:rsid w:val="00BA1DB7"/>
    <w:rsid w:val="00BA32D2"/>
    <w:rsid w:val="00BA3EC2"/>
    <w:rsid w:val="00BA5849"/>
    <w:rsid w:val="00BC4C1D"/>
    <w:rsid w:val="00BC7291"/>
    <w:rsid w:val="00BC7B91"/>
    <w:rsid w:val="00BD2442"/>
    <w:rsid w:val="00BD30A7"/>
    <w:rsid w:val="00BD4676"/>
    <w:rsid w:val="00BE01CB"/>
    <w:rsid w:val="00BE43C2"/>
    <w:rsid w:val="00BF1D11"/>
    <w:rsid w:val="00BF34C8"/>
    <w:rsid w:val="00C02E17"/>
    <w:rsid w:val="00C053A2"/>
    <w:rsid w:val="00C1232C"/>
    <w:rsid w:val="00C12E7B"/>
    <w:rsid w:val="00C16699"/>
    <w:rsid w:val="00C223E2"/>
    <w:rsid w:val="00C32938"/>
    <w:rsid w:val="00C368BE"/>
    <w:rsid w:val="00C409E8"/>
    <w:rsid w:val="00C40CDE"/>
    <w:rsid w:val="00C43819"/>
    <w:rsid w:val="00C5220B"/>
    <w:rsid w:val="00C56305"/>
    <w:rsid w:val="00C56F88"/>
    <w:rsid w:val="00C57FEE"/>
    <w:rsid w:val="00C70136"/>
    <w:rsid w:val="00C7030F"/>
    <w:rsid w:val="00C70825"/>
    <w:rsid w:val="00C70915"/>
    <w:rsid w:val="00C775CD"/>
    <w:rsid w:val="00C854CF"/>
    <w:rsid w:val="00C93D84"/>
    <w:rsid w:val="00C955F2"/>
    <w:rsid w:val="00C95BB2"/>
    <w:rsid w:val="00CA0858"/>
    <w:rsid w:val="00CA7C3B"/>
    <w:rsid w:val="00CC1580"/>
    <w:rsid w:val="00CC705F"/>
    <w:rsid w:val="00CC7EED"/>
    <w:rsid w:val="00CD1B4E"/>
    <w:rsid w:val="00CE1AF5"/>
    <w:rsid w:val="00CE3932"/>
    <w:rsid w:val="00CE62A9"/>
    <w:rsid w:val="00CE68F3"/>
    <w:rsid w:val="00CF1A2F"/>
    <w:rsid w:val="00D16DEA"/>
    <w:rsid w:val="00D16E21"/>
    <w:rsid w:val="00D173C6"/>
    <w:rsid w:val="00D17447"/>
    <w:rsid w:val="00D2084C"/>
    <w:rsid w:val="00D21C4C"/>
    <w:rsid w:val="00D2616B"/>
    <w:rsid w:val="00D33EB3"/>
    <w:rsid w:val="00D40671"/>
    <w:rsid w:val="00D42AB9"/>
    <w:rsid w:val="00D42CF0"/>
    <w:rsid w:val="00D51AA8"/>
    <w:rsid w:val="00D52416"/>
    <w:rsid w:val="00D5537B"/>
    <w:rsid w:val="00D55755"/>
    <w:rsid w:val="00D61CDA"/>
    <w:rsid w:val="00D63B51"/>
    <w:rsid w:val="00D6576E"/>
    <w:rsid w:val="00D65FE2"/>
    <w:rsid w:val="00D677AB"/>
    <w:rsid w:val="00D67DC8"/>
    <w:rsid w:val="00D72C1E"/>
    <w:rsid w:val="00D7521E"/>
    <w:rsid w:val="00D83270"/>
    <w:rsid w:val="00D84954"/>
    <w:rsid w:val="00D87EEB"/>
    <w:rsid w:val="00D90995"/>
    <w:rsid w:val="00D9472A"/>
    <w:rsid w:val="00D97FCA"/>
    <w:rsid w:val="00DA3ED2"/>
    <w:rsid w:val="00DB21EA"/>
    <w:rsid w:val="00DB5D15"/>
    <w:rsid w:val="00DB7288"/>
    <w:rsid w:val="00DC00D0"/>
    <w:rsid w:val="00DC010F"/>
    <w:rsid w:val="00DC34DA"/>
    <w:rsid w:val="00DC3BF8"/>
    <w:rsid w:val="00DC7157"/>
    <w:rsid w:val="00DD101C"/>
    <w:rsid w:val="00DD4313"/>
    <w:rsid w:val="00DD76B7"/>
    <w:rsid w:val="00DE3D41"/>
    <w:rsid w:val="00DE5C83"/>
    <w:rsid w:val="00DE7B5E"/>
    <w:rsid w:val="00E02CDB"/>
    <w:rsid w:val="00E03C25"/>
    <w:rsid w:val="00E115A7"/>
    <w:rsid w:val="00E15ABC"/>
    <w:rsid w:val="00E252B4"/>
    <w:rsid w:val="00E30BFE"/>
    <w:rsid w:val="00E331A3"/>
    <w:rsid w:val="00E40372"/>
    <w:rsid w:val="00E4492C"/>
    <w:rsid w:val="00E45946"/>
    <w:rsid w:val="00E52979"/>
    <w:rsid w:val="00E56821"/>
    <w:rsid w:val="00E644F2"/>
    <w:rsid w:val="00E65BCB"/>
    <w:rsid w:val="00E66798"/>
    <w:rsid w:val="00E67C20"/>
    <w:rsid w:val="00E67FBF"/>
    <w:rsid w:val="00E7025F"/>
    <w:rsid w:val="00E72149"/>
    <w:rsid w:val="00E76342"/>
    <w:rsid w:val="00E77D18"/>
    <w:rsid w:val="00E86079"/>
    <w:rsid w:val="00E87FFE"/>
    <w:rsid w:val="00E922F3"/>
    <w:rsid w:val="00E94C0A"/>
    <w:rsid w:val="00EA63F7"/>
    <w:rsid w:val="00EB0A95"/>
    <w:rsid w:val="00EB0D1D"/>
    <w:rsid w:val="00EB3C76"/>
    <w:rsid w:val="00EB652A"/>
    <w:rsid w:val="00EC77B2"/>
    <w:rsid w:val="00ED068E"/>
    <w:rsid w:val="00ED2958"/>
    <w:rsid w:val="00ED2CBC"/>
    <w:rsid w:val="00ED5FB6"/>
    <w:rsid w:val="00ED6850"/>
    <w:rsid w:val="00ED7C74"/>
    <w:rsid w:val="00EF1BD4"/>
    <w:rsid w:val="00EF51C9"/>
    <w:rsid w:val="00F209B8"/>
    <w:rsid w:val="00F233D1"/>
    <w:rsid w:val="00F37C49"/>
    <w:rsid w:val="00F45098"/>
    <w:rsid w:val="00F46038"/>
    <w:rsid w:val="00F60191"/>
    <w:rsid w:val="00F67FAB"/>
    <w:rsid w:val="00F70F02"/>
    <w:rsid w:val="00F72BEE"/>
    <w:rsid w:val="00F73545"/>
    <w:rsid w:val="00F8142A"/>
    <w:rsid w:val="00F8760C"/>
    <w:rsid w:val="00F92A0F"/>
    <w:rsid w:val="00F939AC"/>
    <w:rsid w:val="00FA14C1"/>
    <w:rsid w:val="00FA3121"/>
    <w:rsid w:val="00FA7BC1"/>
    <w:rsid w:val="00FB0242"/>
    <w:rsid w:val="00FB1407"/>
    <w:rsid w:val="00FB223B"/>
    <w:rsid w:val="00FB2E70"/>
    <w:rsid w:val="00FB3E04"/>
    <w:rsid w:val="00FB4860"/>
    <w:rsid w:val="00FD36BF"/>
    <w:rsid w:val="00FD3F07"/>
    <w:rsid w:val="00FD6240"/>
    <w:rsid w:val="00FE1180"/>
    <w:rsid w:val="00FE1376"/>
    <w:rsid w:val="00FE1A79"/>
    <w:rsid w:val="00FF2DEA"/>
    <w:rsid w:val="00FF587B"/>
    <w:rsid w:val="05D61E40"/>
    <w:rsid w:val="16635CC9"/>
    <w:rsid w:val="5328717E"/>
    <w:rsid w:val="71A8398D"/>
    <w:rsid w:val="761942CF"/>
    <w:rsid w:val="7D3F11E6"/>
    <w:rsid w:val="7F54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32CB66"/>
  <w15:docId w15:val="{3E15CADE-4AA3-4080-A71B-AA4B16631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AU"/>
    </w:rPr>
  </w:style>
  <w:style w:type="paragraph" w:styleId="Naslov1">
    <w:name w:val="heading 1"/>
    <w:basedOn w:val="Normal"/>
    <w:next w:val="Normal"/>
    <w:qFormat/>
    <w:pPr>
      <w:keepNext/>
      <w:ind w:firstLine="6521"/>
      <w:outlineLvl w:val="0"/>
    </w:pPr>
    <w:rPr>
      <w:b/>
    </w:rPr>
  </w:style>
  <w:style w:type="paragraph" w:styleId="Naslov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Naslov3">
    <w:name w:val="heading 3"/>
    <w:basedOn w:val="Normal"/>
    <w:next w:val="Normal"/>
    <w:qFormat/>
    <w:pPr>
      <w:keepNext/>
      <w:ind w:left="5040" w:firstLine="720"/>
      <w:outlineLvl w:val="2"/>
    </w:pPr>
    <w:rPr>
      <w:b/>
    </w:rPr>
  </w:style>
  <w:style w:type="paragraph" w:styleId="Naslov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Uvuenotijeloteksta">
    <w:name w:val="Body Text Indent"/>
    <w:basedOn w:val="Normal"/>
    <w:qFormat/>
    <w:pPr>
      <w:ind w:firstLine="1134"/>
    </w:pPr>
  </w:style>
  <w:style w:type="paragraph" w:styleId="Tijeloteksta-uvlaka2">
    <w:name w:val="Body Text Indent 2"/>
    <w:basedOn w:val="Normal"/>
    <w:qFormat/>
    <w:pPr>
      <w:ind w:firstLine="1134"/>
    </w:pPr>
    <w:rPr>
      <w:b/>
    </w:rPr>
  </w:style>
  <w:style w:type="paragraph" w:styleId="Opisslike">
    <w:name w:val="caption"/>
    <w:basedOn w:val="Normal"/>
    <w:next w:val="Normal"/>
    <w:qFormat/>
    <w:pPr>
      <w:framePr w:w="3039" w:hSpace="181" w:wrap="notBeside" w:vAnchor="text" w:hAnchor="page" w:x="7344" w:y="1208"/>
      <w:tabs>
        <w:tab w:val="center" w:pos="1418"/>
      </w:tabs>
      <w:jc w:val="center"/>
    </w:pPr>
    <w:rPr>
      <w:i/>
    </w:rPr>
  </w:style>
  <w:style w:type="paragraph" w:styleId="Podnoje">
    <w:name w:val="footer"/>
    <w:basedOn w:val="Normal"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qFormat/>
    <w:pPr>
      <w:tabs>
        <w:tab w:val="center" w:pos="4536"/>
        <w:tab w:val="right" w:pos="9072"/>
      </w:tabs>
    </w:pPr>
  </w:style>
  <w:style w:type="character" w:styleId="Hiperveza">
    <w:name w:val="Hyperlink"/>
    <w:qFormat/>
    <w:rPr>
      <w:color w:val="0000FF"/>
      <w:u w:val="single"/>
    </w:rPr>
  </w:style>
  <w:style w:type="table" w:styleId="Reetkatablice">
    <w:name w:val="Table Grid"/>
    <w:basedOn w:val="Obinatablica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naslov">
    <w:name w:val="ginaslov"/>
    <w:basedOn w:val="Normal"/>
    <w:qFormat/>
    <w:pPr>
      <w:spacing w:before="200" w:after="240"/>
    </w:pPr>
    <w:rPr>
      <w:rFonts w:ascii="Verdana" w:hAnsi="Verdana"/>
      <w:b/>
      <w:bCs/>
      <w:color w:val="1159C6"/>
      <w:spacing w:val="15"/>
      <w:sz w:val="27"/>
      <w:szCs w:val="27"/>
      <w:lang w:val="hr-HR"/>
    </w:rPr>
  </w:style>
  <w:style w:type="paragraph" w:customStyle="1" w:styleId="gipotpis">
    <w:name w:val="gipotpis"/>
    <w:basedOn w:val="Normal"/>
    <w:qFormat/>
    <w:pPr>
      <w:jc w:val="right"/>
    </w:pPr>
    <w:rPr>
      <w:rFonts w:ascii="Verdana" w:hAnsi="Verdana"/>
      <w:b/>
      <w:bCs/>
      <w:color w:val="000000"/>
      <w:sz w:val="16"/>
      <w:szCs w:val="16"/>
      <w:lang w:val="hr-HR"/>
    </w:rPr>
  </w:style>
  <w:style w:type="paragraph" w:customStyle="1" w:styleId="gigrad">
    <w:name w:val="gigrad"/>
    <w:basedOn w:val="Normal"/>
    <w:qFormat/>
    <w:rPr>
      <w:rFonts w:ascii="Verdana" w:hAnsi="Verdana"/>
      <w:b/>
      <w:bCs/>
      <w:sz w:val="16"/>
      <w:szCs w:val="16"/>
      <w:lang w:val="hr-HR"/>
    </w:rPr>
  </w:style>
  <w:style w:type="paragraph" w:customStyle="1" w:styleId="tb-na16">
    <w:name w:val="tb-na16"/>
    <w:basedOn w:val="Normal"/>
    <w:qFormat/>
    <w:pPr>
      <w:spacing w:before="100" w:beforeAutospacing="1" w:after="100" w:afterAutospacing="1"/>
    </w:pPr>
    <w:rPr>
      <w:szCs w:val="24"/>
      <w:lang w:val="hr-HR"/>
    </w:rPr>
  </w:style>
  <w:style w:type="paragraph" w:styleId="Odlomakpopisa">
    <w:name w:val="List Paragraph"/>
    <w:basedOn w:val="Normal"/>
    <w:uiPriority w:val="34"/>
    <w:qFormat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table" w:customStyle="1" w:styleId="TableGrid1">
    <w:name w:val="Table Grid1"/>
    <w:basedOn w:val="Obinatablica"/>
    <w:uiPriority w:val="39"/>
    <w:qFormat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1">
    <w:name w:val="_Style 21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rban.hr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 </Company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Opcina Barban</dc:creator>
  <cp:lastModifiedBy>Opcina Barban</cp:lastModifiedBy>
  <cp:revision>12</cp:revision>
  <cp:lastPrinted>2025-09-22T08:07:00Z</cp:lastPrinted>
  <dcterms:created xsi:type="dcterms:W3CDTF">2026-05-21T12:07:00Z</dcterms:created>
  <dcterms:modified xsi:type="dcterms:W3CDTF">2026-08-07T09:01:00Z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eyJoZGlkIjoiNTU3ZjViNWI4YjJhZGE0NWY3ZmEyMzNmMDY5ZWI4OGMiLCJ1c2VySWQiOiIzNzI4MTcwNTE1NzQxIn0=</vt:lpwstr>
  </property>
  <property fmtid="{D5CDD505-2E9C-101B-9397-08002B2CF9AE}" pid="3" name="KSOProductBuildVer">
    <vt:lpwstr>1033-12.1.0.26880</vt:lpwstr>
  </property>
  <property fmtid="{D5CDD505-2E9C-101B-9397-08002B2CF9AE}" pid="4" name="ICV">
    <vt:lpwstr>B1D437C151B148E799C0844E80F45B75_13</vt:lpwstr>
  </property>
</Properties>
</file>