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6A8E" w14:textId="697B2C01" w:rsidR="002B36D4" w:rsidRDefault="00E30A80" w:rsidP="00E56F0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Temeljem članka 24. </w:t>
      </w:r>
      <w:r w:rsidR="002B36D4" w:rsidRPr="00471237">
        <w:rPr>
          <w:rFonts w:ascii="Times New Roman" w:eastAsia="Times New Roman" w:hAnsi="Times New Roman" w:cs="Times New Roman"/>
          <w:bCs/>
          <w:sz w:val="22"/>
          <w:szCs w:val="22"/>
        </w:rPr>
        <w:t>Statuta Općine Barban („Službene novine Općine Barban“ broj</w:t>
      </w:r>
      <w:r w:rsidR="00D658A0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658A0" w:rsidRPr="00D658A0">
        <w:rPr>
          <w:rFonts w:ascii="Times New Roman" w:eastAsia="Times New Roman" w:hAnsi="Times New Roman" w:cs="Times New Roman"/>
          <w:bCs/>
          <w:sz w:val="22"/>
          <w:szCs w:val="22"/>
        </w:rPr>
        <w:t>22/13, 12/18, 60/21, 4/22 i 1/25</w:t>
      </w:r>
      <w:r w:rsidR="002B36D4"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 ), Općinsko vijeće Općine Barban na </w:t>
      </w:r>
      <w:r w:rsidR="009E00D7">
        <w:rPr>
          <w:rFonts w:ascii="Times New Roman" w:eastAsia="Times New Roman" w:hAnsi="Times New Roman" w:cs="Times New Roman"/>
          <w:bCs/>
          <w:sz w:val="22"/>
          <w:szCs w:val="22"/>
        </w:rPr>
        <w:t>8</w:t>
      </w:r>
      <w:r w:rsidR="00FC5D9C">
        <w:rPr>
          <w:rFonts w:ascii="Times New Roman" w:eastAsia="Times New Roman" w:hAnsi="Times New Roman" w:cs="Times New Roman"/>
          <w:bCs/>
          <w:sz w:val="22"/>
          <w:szCs w:val="22"/>
        </w:rPr>
        <w:t xml:space="preserve">. </w:t>
      </w:r>
      <w:r w:rsidR="002B36D4"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sjednici održanoj </w:t>
      </w:r>
      <w:r w:rsidR="00FC5D9C">
        <w:rPr>
          <w:rFonts w:ascii="Times New Roman" w:eastAsia="Times New Roman" w:hAnsi="Times New Roman" w:cs="Times New Roman"/>
          <w:bCs/>
          <w:sz w:val="22"/>
          <w:szCs w:val="22"/>
        </w:rPr>
        <w:t xml:space="preserve">dana </w:t>
      </w:r>
      <w:r w:rsidR="00804AD6">
        <w:rPr>
          <w:rFonts w:ascii="Times New Roman" w:eastAsia="Times New Roman" w:hAnsi="Times New Roman" w:cs="Times New Roman"/>
          <w:bCs/>
          <w:sz w:val="22"/>
          <w:szCs w:val="22"/>
        </w:rPr>
        <w:t>12</w:t>
      </w:r>
      <w:r w:rsidR="00FC5D9C">
        <w:rPr>
          <w:rFonts w:ascii="Times New Roman" w:eastAsia="Times New Roman" w:hAnsi="Times New Roman" w:cs="Times New Roman"/>
          <w:bCs/>
          <w:sz w:val="22"/>
          <w:szCs w:val="22"/>
        </w:rPr>
        <w:t xml:space="preserve">. </w:t>
      </w:r>
      <w:r w:rsidR="009E00D7">
        <w:rPr>
          <w:rFonts w:ascii="Times New Roman" w:eastAsia="Times New Roman" w:hAnsi="Times New Roman" w:cs="Times New Roman"/>
          <w:bCs/>
          <w:sz w:val="22"/>
          <w:szCs w:val="22"/>
        </w:rPr>
        <w:t>svibnja</w:t>
      </w:r>
      <w:r w:rsidR="00E56F0D"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 20</w:t>
      </w:r>
      <w:r w:rsidR="009E00D7">
        <w:rPr>
          <w:rFonts w:ascii="Times New Roman" w:eastAsia="Times New Roman" w:hAnsi="Times New Roman" w:cs="Times New Roman"/>
          <w:bCs/>
          <w:sz w:val="22"/>
          <w:szCs w:val="22"/>
        </w:rPr>
        <w:t>26</w:t>
      </w:r>
      <w:r w:rsidR="00E56F0D" w:rsidRPr="00471237">
        <w:rPr>
          <w:rFonts w:ascii="Times New Roman" w:eastAsia="Times New Roman" w:hAnsi="Times New Roman" w:cs="Times New Roman"/>
          <w:bCs/>
          <w:sz w:val="22"/>
          <w:szCs w:val="22"/>
        </w:rPr>
        <w:t>.</w:t>
      </w:r>
      <w:r w:rsidR="002B36D4"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 godine </w:t>
      </w:r>
      <w:r w:rsidR="00E56F0D" w:rsidRPr="00471237">
        <w:rPr>
          <w:rFonts w:ascii="Times New Roman" w:eastAsia="Times New Roman" w:hAnsi="Times New Roman" w:cs="Times New Roman"/>
          <w:bCs/>
          <w:sz w:val="22"/>
          <w:szCs w:val="22"/>
        </w:rPr>
        <w:t>donosi</w:t>
      </w:r>
      <w:r w:rsidR="00D658A0">
        <w:rPr>
          <w:rFonts w:ascii="Times New Roman" w:eastAsia="Times New Roman" w:hAnsi="Times New Roman" w:cs="Times New Roman"/>
          <w:bCs/>
          <w:sz w:val="22"/>
          <w:szCs w:val="22"/>
        </w:rPr>
        <w:t xml:space="preserve"> sljedeću</w:t>
      </w:r>
    </w:p>
    <w:p w14:paraId="206EC362" w14:textId="77777777" w:rsidR="00FC5D9C" w:rsidRPr="00471237" w:rsidRDefault="00FC5D9C" w:rsidP="00E56F0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0C099C2" w14:textId="77777777" w:rsidR="002B36D4" w:rsidRPr="00471237" w:rsidRDefault="002B36D4" w:rsidP="002B36D4">
      <w:pPr>
        <w:spacing w:line="276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7D78EF4" w14:textId="77777777" w:rsidR="002B36D4" w:rsidRPr="00471237" w:rsidRDefault="00E30A80" w:rsidP="002B36D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/>
          <w:sz w:val="22"/>
          <w:szCs w:val="22"/>
        </w:rPr>
        <w:t>ODLUKU</w:t>
      </w:r>
    </w:p>
    <w:p w14:paraId="5F002A92" w14:textId="77777777" w:rsidR="0044587E" w:rsidRPr="00471237" w:rsidRDefault="0044587E" w:rsidP="002B36D4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46E0F16" w14:textId="77777777" w:rsidR="0044587E" w:rsidRPr="00471237" w:rsidRDefault="0044587E" w:rsidP="002B36D4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D4595FC" w14:textId="46FF9058" w:rsidR="002B36D4" w:rsidRDefault="0044587E" w:rsidP="002B36D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/>
          <w:sz w:val="22"/>
          <w:szCs w:val="22"/>
        </w:rPr>
        <w:t>I.</w:t>
      </w:r>
    </w:p>
    <w:p w14:paraId="55514F9E" w14:textId="77777777" w:rsidR="007A17D7" w:rsidRPr="00471237" w:rsidRDefault="007A17D7" w:rsidP="002B36D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197B9F7" w14:textId="06CE7F84" w:rsidR="0044587E" w:rsidRPr="00471237" w:rsidRDefault="0044587E" w:rsidP="0044587E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1237">
        <w:rPr>
          <w:rFonts w:ascii="Times New Roman" w:hAnsi="Times New Roman" w:cs="Times New Roman"/>
          <w:sz w:val="22"/>
          <w:szCs w:val="22"/>
        </w:rPr>
        <w:t xml:space="preserve">Ovom Odlukom </w:t>
      </w:r>
      <w:r w:rsidR="007A17D7">
        <w:rPr>
          <w:rFonts w:ascii="Times New Roman" w:hAnsi="Times New Roman" w:cs="Times New Roman"/>
          <w:sz w:val="22"/>
          <w:szCs w:val="22"/>
        </w:rPr>
        <w:t>daje se suglasnost na prijedlog Odluke o izmjeni i dopuni Statuta Dječjeg vrtića „Tratinčica“.</w:t>
      </w:r>
    </w:p>
    <w:p w14:paraId="14C61545" w14:textId="77777777" w:rsidR="00E30A80" w:rsidRPr="00471237" w:rsidRDefault="00E30A80" w:rsidP="002B36D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2AB80F" w14:textId="77777777" w:rsidR="0044587E" w:rsidRPr="00471237" w:rsidRDefault="0044587E" w:rsidP="0044587E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71237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6F067E10" w14:textId="77777777" w:rsidR="0044587E" w:rsidRPr="00471237" w:rsidRDefault="0044587E" w:rsidP="0044587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FD77EFF" w14:textId="77777777" w:rsidR="002B36D4" w:rsidRPr="00471237" w:rsidRDefault="00E47130" w:rsidP="002B3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Ova Odluka stupa na snagu </w:t>
      </w:r>
      <w:r w:rsidR="00F65298"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osmog dana od dana objave </w:t>
      </w:r>
      <w:r w:rsidR="00E56F0D" w:rsidRPr="00471237">
        <w:rPr>
          <w:rFonts w:ascii="Times New Roman" w:eastAsia="Times New Roman" w:hAnsi="Times New Roman" w:cs="Times New Roman"/>
          <w:bCs/>
          <w:sz w:val="22"/>
          <w:szCs w:val="22"/>
        </w:rPr>
        <w:t>u</w:t>
      </w:r>
      <w:r w:rsidR="002B36D4"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 „Službenim  novinama Općine Barban“</w:t>
      </w:r>
      <w:r w:rsidR="00F65298" w:rsidRPr="00471237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14:paraId="792FD400" w14:textId="77777777" w:rsidR="002B36D4" w:rsidRPr="00471237" w:rsidRDefault="002B36D4" w:rsidP="002B3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AE4FC43" w14:textId="77777777" w:rsidR="002B36D4" w:rsidRPr="00471237" w:rsidRDefault="002B36D4" w:rsidP="002B36D4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DAE5E58" w14:textId="0D646C2D" w:rsidR="0000043F" w:rsidRPr="00471237" w:rsidRDefault="0000043F" w:rsidP="0000043F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sz w:val="22"/>
          <w:szCs w:val="22"/>
        </w:rPr>
        <w:t xml:space="preserve">KLASA: </w:t>
      </w:r>
    </w:p>
    <w:p w14:paraId="2566452A" w14:textId="62A92103" w:rsidR="0000043F" w:rsidRPr="00471237" w:rsidRDefault="0000043F" w:rsidP="0000043F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sz w:val="22"/>
          <w:szCs w:val="22"/>
        </w:rPr>
        <w:t xml:space="preserve">URBROJ: </w:t>
      </w:r>
      <w:r w:rsidR="009E00D7">
        <w:rPr>
          <w:rFonts w:ascii="Times New Roman" w:eastAsia="Times New Roman" w:hAnsi="Times New Roman" w:cs="Times New Roman"/>
          <w:sz w:val="22"/>
          <w:szCs w:val="22"/>
        </w:rPr>
        <w:t>2163-12-03/01-26-</w:t>
      </w:r>
    </w:p>
    <w:p w14:paraId="5F782503" w14:textId="4A657925" w:rsidR="002B36D4" w:rsidRPr="00471237" w:rsidRDefault="002B36D4" w:rsidP="002B3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Cs/>
          <w:sz w:val="22"/>
          <w:szCs w:val="22"/>
        </w:rPr>
        <w:t xml:space="preserve">Barban, </w:t>
      </w:r>
      <w:r w:rsidR="009E00D7">
        <w:rPr>
          <w:rFonts w:ascii="Times New Roman" w:eastAsia="Times New Roman" w:hAnsi="Times New Roman" w:cs="Times New Roman"/>
          <w:bCs/>
          <w:sz w:val="22"/>
          <w:szCs w:val="22"/>
        </w:rPr>
        <w:t>07. svibnja 2026</w:t>
      </w:r>
      <w:r w:rsidRPr="00471237">
        <w:rPr>
          <w:rFonts w:ascii="Times New Roman" w:eastAsia="Times New Roman" w:hAnsi="Times New Roman" w:cs="Times New Roman"/>
          <w:bCs/>
          <w:sz w:val="22"/>
          <w:szCs w:val="22"/>
        </w:rPr>
        <w:t>. godine</w:t>
      </w:r>
    </w:p>
    <w:p w14:paraId="1F30CC3E" w14:textId="77777777" w:rsidR="002B36D4" w:rsidRPr="00471237" w:rsidRDefault="002B36D4" w:rsidP="002B3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E182C6F" w14:textId="77777777" w:rsidR="002B36D4" w:rsidRPr="00471237" w:rsidRDefault="002B36D4" w:rsidP="002B3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06D63DB" w14:textId="77777777" w:rsidR="002B36D4" w:rsidRPr="00471237" w:rsidRDefault="002B36D4" w:rsidP="002B36D4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Cs/>
          <w:sz w:val="22"/>
          <w:szCs w:val="22"/>
        </w:rPr>
        <w:t>OPĆINSKO VIJEĆE OPĆINE BARBAN</w:t>
      </w:r>
    </w:p>
    <w:p w14:paraId="2F9CB7FA" w14:textId="77777777" w:rsidR="002B36D4" w:rsidRPr="00471237" w:rsidRDefault="002B36D4" w:rsidP="002B36D4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Cs/>
          <w:sz w:val="22"/>
          <w:szCs w:val="22"/>
        </w:rPr>
        <w:t>PREDSJEDNIK</w:t>
      </w:r>
    </w:p>
    <w:p w14:paraId="2A4ACF8F" w14:textId="42F9F2B8" w:rsidR="002B36D4" w:rsidRPr="00471237" w:rsidRDefault="002B36D4" w:rsidP="002B36D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71237">
        <w:rPr>
          <w:rFonts w:ascii="Times New Roman" w:eastAsia="Times New Roman" w:hAnsi="Times New Roman" w:cs="Times New Roman"/>
          <w:b/>
          <w:sz w:val="22"/>
          <w:szCs w:val="22"/>
        </w:rPr>
        <w:t>Aleksa Vale</w:t>
      </w:r>
    </w:p>
    <w:p w14:paraId="13095D58" w14:textId="0020F1DE" w:rsidR="002B36D4" w:rsidRPr="00471237" w:rsidRDefault="002B36D4" w:rsidP="002B36D4">
      <w:pPr>
        <w:spacing w:after="200" w:line="276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sectPr w:rsidR="002B36D4" w:rsidRPr="0047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FA1"/>
    <w:multiLevelType w:val="hybridMultilevel"/>
    <w:tmpl w:val="CE4A8F22"/>
    <w:lvl w:ilvl="0" w:tplc="EA729CE0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953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85"/>
    <w:rsid w:val="0000043F"/>
    <w:rsid w:val="00084238"/>
    <w:rsid w:val="000E3722"/>
    <w:rsid w:val="00175038"/>
    <w:rsid w:val="00247999"/>
    <w:rsid w:val="002B36D4"/>
    <w:rsid w:val="002E6CBA"/>
    <w:rsid w:val="00372B51"/>
    <w:rsid w:val="003741F3"/>
    <w:rsid w:val="0041258B"/>
    <w:rsid w:val="0044587E"/>
    <w:rsid w:val="00471237"/>
    <w:rsid w:val="004A5130"/>
    <w:rsid w:val="004C02CD"/>
    <w:rsid w:val="005B0C23"/>
    <w:rsid w:val="00635DF8"/>
    <w:rsid w:val="006948E3"/>
    <w:rsid w:val="007A17D7"/>
    <w:rsid w:val="00804AD6"/>
    <w:rsid w:val="008B4297"/>
    <w:rsid w:val="00907C85"/>
    <w:rsid w:val="009C4569"/>
    <w:rsid w:val="009D2CEA"/>
    <w:rsid w:val="009E00D7"/>
    <w:rsid w:val="00AB05BC"/>
    <w:rsid w:val="00B31B12"/>
    <w:rsid w:val="00BD567B"/>
    <w:rsid w:val="00C8480D"/>
    <w:rsid w:val="00D658A0"/>
    <w:rsid w:val="00DF49AA"/>
    <w:rsid w:val="00E30A80"/>
    <w:rsid w:val="00E47130"/>
    <w:rsid w:val="00E56F0D"/>
    <w:rsid w:val="00F555E5"/>
    <w:rsid w:val="00F65298"/>
    <w:rsid w:val="00F83EE9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D0A0"/>
  <w15:docId w15:val="{D083D3EB-4974-495F-AD0B-17835FE9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8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unhideWhenUsed/>
    <w:qFormat/>
    <w:rsid w:val="002B36D4"/>
    <w:pPr>
      <w:spacing w:after="200"/>
    </w:pPr>
    <w:rPr>
      <w:i/>
      <w:iCs/>
      <w:color w:val="1F497D" w:themeColor="text2"/>
      <w:sz w:val="18"/>
      <w:szCs w:val="18"/>
    </w:rPr>
  </w:style>
  <w:style w:type="paragraph" w:styleId="Odlomakpopisa">
    <w:name w:val="List Paragraph"/>
    <w:basedOn w:val="Normal"/>
    <w:uiPriority w:val="34"/>
    <w:qFormat/>
    <w:rsid w:val="00E30A80"/>
    <w:pPr>
      <w:ind w:left="720"/>
      <w:contextualSpacing/>
    </w:pPr>
  </w:style>
  <w:style w:type="table" w:styleId="Reetkatablice">
    <w:name w:val="Table Grid"/>
    <w:basedOn w:val="Obinatablica"/>
    <w:uiPriority w:val="59"/>
    <w:rsid w:val="00E3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Vlado</dc:creator>
  <cp:lastModifiedBy>Opcina Barban</cp:lastModifiedBy>
  <cp:revision>9</cp:revision>
  <dcterms:created xsi:type="dcterms:W3CDTF">2019-11-12T11:53:00Z</dcterms:created>
  <dcterms:modified xsi:type="dcterms:W3CDTF">2026-05-05T12:04:00Z</dcterms:modified>
</cp:coreProperties>
</file>