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CF5B8" w14:textId="15320955" w:rsidR="008B3922" w:rsidRDefault="008B3922" w:rsidP="00623C2C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94F36">
        <w:rPr>
          <w:rFonts w:ascii="Times New Roman" w:eastAsia="Times New Roman" w:hAnsi="Times New Roman"/>
          <w:sz w:val="24"/>
          <w:szCs w:val="24"/>
          <w:lang w:eastAsia="hr-HR"/>
        </w:rPr>
        <w:t xml:space="preserve">Na temelju članka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10</w:t>
      </w:r>
      <w:r w:rsidRPr="00394F36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stavka 3.</w:t>
      </w:r>
      <w:r w:rsidRPr="00394F36">
        <w:rPr>
          <w:rFonts w:ascii="Times New Roman" w:eastAsia="Times New Roman" w:hAnsi="Times New Roman"/>
          <w:sz w:val="24"/>
          <w:szCs w:val="24"/>
          <w:lang w:eastAsia="hr-HR"/>
        </w:rPr>
        <w:t xml:space="preserve"> Zakona o financiranju političkih aktivnosti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Pr="00394F36">
        <w:rPr>
          <w:rFonts w:ascii="Times New Roman" w:eastAsia="Times New Roman" w:hAnsi="Times New Roman"/>
          <w:sz w:val="24"/>
          <w:szCs w:val="24"/>
          <w:lang w:eastAsia="hr-HR"/>
        </w:rPr>
        <w:t xml:space="preserve">izborne promidžbe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i referenduma („Narodne novine“ broj 29/19 i 89/19) </w:t>
      </w:r>
      <w:r w:rsidRPr="00394F36">
        <w:rPr>
          <w:rFonts w:ascii="Times New Roman" w:eastAsia="Times New Roman" w:hAnsi="Times New Roman"/>
          <w:sz w:val="24"/>
          <w:szCs w:val="24"/>
          <w:lang w:eastAsia="hr-HR"/>
        </w:rPr>
        <w:t>i članka 24. Statuta Općine Barban (“Službene novine Općine Barban” br. 22/13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12/18</w:t>
      </w:r>
      <w:r w:rsidR="002A0FDE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60/21</w:t>
      </w:r>
      <w:r w:rsidR="00A84921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2A0FDE">
        <w:rPr>
          <w:rFonts w:ascii="Times New Roman" w:eastAsia="Times New Roman" w:hAnsi="Times New Roman"/>
          <w:sz w:val="24"/>
          <w:szCs w:val="24"/>
          <w:lang w:eastAsia="hr-HR"/>
        </w:rPr>
        <w:t xml:space="preserve"> 4/22</w:t>
      </w:r>
      <w:r w:rsidR="00A84921">
        <w:rPr>
          <w:rFonts w:ascii="Times New Roman" w:eastAsia="Times New Roman" w:hAnsi="Times New Roman"/>
          <w:sz w:val="24"/>
          <w:szCs w:val="24"/>
          <w:lang w:eastAsia="hr-HR"/>
        </w:rPr>
        <w:t xml:space="preserve"> i 1/25</w:t>
      </w:r>
      <w:r w:rsidRPr="00394F36">
        <w:rPr>
          <w:rFonts w:ascii="Times New Roman" w:eastAsia="Times New Roman" w:hAnsi="Times New Roman"/>
          <w:sz w:val="24"/>
          <w:szCs w:val="24"/>
          <w:lang w:eastAsia="hr-HR"/>
        </w:rPr>
        <w:t xml:space="preserve">), Općinsko vijeće Općine Barban </w:t>
      </w:r>
      <w:r w:rsidRPr="007C5DE0">
        <w:rPr>
          <w:rFonts w:ascii="Times New Roman" w:eastAsia="Times New Roman" w:hAnsi="Times New Roman"/>
          <w:sz w:val="24"/>
          <w:szCs w:val="24"/>
          <w:lang w:eastAsia="hr-HR"/>
        </w:rPr>
        <w:t>na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sjednici </w:t>
      </w:r>
      <w:r w:rsidRPr="007C5DE0">
        <w:rPr>
          <w:rFonts w:ascii="Times New Roman" w:eastAsia="Times New Roman" w:hAnsi="Times New Roman"/>
          <w:sz w:val="24"/>
          <w:szCs w:val="24"/>
          <w:lang w:eastAsia="hr-HR"/>
        </w:rPr>
        <w:t>održanoj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dana </w:t>
      </w:r>
      <w:r w:rsidR="0024169F">
        <w:rPr>
          <w:rFonts w:ascii="Times New Roman" w:eastAsia="Times New Roman" w:hAnsi="Times New Roman"/>
          <w:sz w:val="24"/>
          <w:szCs w:val="24"/>
          <w:lang w:eastAsia="hr-HR"/>
        </w:rPr>
        <w:t>___</w:t>
      </w:r>
      <w:r w:rsidR="002A0FDE">
        <w:rPr>
          <w:rFonts w:ascii="Times New Roman" w:eastAsia="Times New Roman" w:hAnsi="Times New Roman"/>
          <w:sz w:val="24"/>
          <w:szCs w:val="24"/>
          <w:lang w:eastAsia="hr-HR"/>
        </w:rPr>
        <w:t xml:space="preserve"> prosinca</w:t>
      </w:r>
      <w:r w:rsidR="00414BE7">
        <w:rPr>
          <w:rFonts w:ascii="Times New Roman" w:eastAsia="Times New Roman" w:hAnsi="Times New Roman"/>
          <w:sz w:val="24"/>
          <w:szCs w:val="24"/>
          <w:lang w:eastAsia="hr-HR"/>
        </w:rPr>
        <w:t xml:space="preserve"> 202</w:t>
      </w:r>
      <w:r w:rsidR="00A84921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7C5DE0">
        <w:rPr>
          <w:rFonts w:ascii="Times New Roman" w:eastAsia="Times New Roman" w:hAnsi="Times New Roman"/>
          <w:sz w:val="24"/>
          <w:szCs w:val="24"/>
          <w:lang w:eastAsia="hr-HR"/>
        </w:rPr>
        <w:t>. godine</w:t>
      </w:r>
      <w:r w:rsidRPr="00394F36">
        <w:rPr>
          <w:rFonts w:ascii="Times New Roman" w:eastAsia="Times New Roman" w:hAnsi="Times New Roman"/>
          <w:sz w:val="24"/>
          <w:szCs w:val="24"/>
          <w:lang w:eastAsia="hr-HR"/>
        </w:rPr>
        <w:t xml:space="preserve"> don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osi</w:t>
      </w:r>
    </w:p>
    <w:p w14:paraId="404B5DF3" w14:textId="77777777" w:rsidR="008B3922" w:rsidRDefault="008B3922" w:rsidP="00623C2C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65FFF68" w14:textId="227C4862" w:rsidR="008B3922" w:rsidRPr="007C5DE0" w:rsidRDefault="008B3922" w:rsidP="00623C2C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7C5DE0">
        <w:rPr>
          <w:rFonts w:ascii="Times New Roman" w:eastAsia="Times New Roman" w:hAnsi="Times New Roman"/>
          <w:b/>
          <w:sz w:val="24"/>
          <w:szCs w:val="24"/>
          <w:lang w:eastAsia="hr-HR"/>
        </w:rPr>
        <w:t>ODLUKU</w:t>
      </w:r>
    </w:p>
    <w:p w14:paraId="207C3B40" w14:textId="77777777" w:rsidR="00414BE7" w:rsidRDefault="008B3922" w:rsidP="00623C2C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7C5DE0">
        <w:rPr>
          <w:rFonts w:ascii="Times New Roman" w:eastAsia="Times New Roman" w:hAnsi="Times New Roman"/>
          <w:b/>
          <w:sz w:val="24"/>
          <w:szCs w:val="24"/>
          <w:lang w:eastAsia="hr-HR"/>
        </w:rPr>
        <w:t>o raspoređivanju sredstava za redovito financiranje političkih stranaka</w:t>
      </w:r>
    </w:p>
    <w:p w14:paraId="6BFA4D6F" w14:textId="059E58F8" w:rsidR="008B3922" w:rsidRDefault="008B3922" w:rsidP="00623C2C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83067C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iz Proračuna Općine Barban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za </w:t>
      </w:r>
      <w:r w:rsidR="00414BE7">
        <w:rPr>
          <w:rFonts w:ascii="Times New Roman" w:eastAsia="Times New Roman" w:hAnsi="Times New Roman"/>
          <w:b/>
          <w:sz w:val="24"/>
          <w:szCs w:val="24"/>
          <w:lang w:eastAsia="hr-HR"/>
        </w:rPr>
        <w:t>202</w:t>
      </w:r>
      <w:r w:rsidR="00A84921">
        <w:rPr>
          <w:rFonts w:ascii="Times New Roman" w:eastAsia="Times New Roman" w:hAnsi="Times New Roman"/>
          <w:b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. godin</w:t>
      </w:r>
      <w:r w:rsidR="00414BE7">
        <w:rPr>
          <w:rFonts w:ascii="Times New Roman" w:eastAsia="Times New Roman" w:hAnsi="Times New Roman"/>
          <w:b/>
          <w:sz w:val="24"/>
          <w:szCs w:val="24"/>
          <w:lang w:eastAsia="hr-HR"/>
        </w:rPr>
        <w:t>u</w:t>
      </w:r>
    </w:p>
    <w:p w14:paraId="5D1426FA" w14:textId="1666980A" w:rsidR="000C5DAA" w:rsidRPr="007C5DE0" w:rsidRDefault="000C5DAA" w:rsidP="00623C2C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C799814" w14:textId="77777777" w:rsidR="008B3922" w:rsidRPr="00A83177" w:rsidRDefault="008B3922" w:rsidP="00623C2C">
      <w:pPr>
        <w:spacing w:after="0" w:line="276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FCC21BD" w14:textId="77777777" w:rsidR="008B3922" w:rsidRPr="00292D80" w:rsidRDefault="008B3922" w:rsidP="00623C2C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292D80">
        <w:rPr>
          <w:rFonts w:ascii="Times New Roman" w:eastAsia="Times New Roman" w:hAnsi="Times New Roman"/>
          <w:b/>
          <w:sz w:val="24"/>
          <w:szCs w:val="24"/>
          <w:lang w:eastAsia="hr-HR"/>
        </w:rPr>
        <w:t>Članak 1.</w:t>
      </w:r>
    </w:p>
    <w:p w14:paraId="35372DD9" w14:textId="5979094F" w:rsidR="008B3922" w:rsidRPr="005D4314" w:rsidRDefault="008B3922" w:rsidP="00623C2C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394F36">
        <w:rPr>
          <w:rFonts w:ascii="Times New Roman" w:eastAsia="Times New Roman" w:hAnsi="Times New Roman"/>
          <w:sz w:val="24"/>
          <w:szCs w:val="24"/>
          <w:lang w:eastAsia="hr-HR"/>
        </w:rPr>
        <w:t>Ovom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se</w:t>
      </w:r>
      <w:r w:rsidRPr="00394F36">
        <w:rPr>
          <w:rFonts w:ascii="Times New Roman" w:eastAsia="Times New Roman" w:hAnsi="Times New Roman"/>
          <w:sz w:val="24"/>
          <w:szCs w:val="24"/>
          <w:lang w:eastAsia="hr-HR"/>
        </w:rPr>
        <w:t xml:space="preserve"> Odlukom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utvrđuju način i postupak raspodjele i </w:t>
      </w:r>
      <w:r w:rsidRPr="005D4314">
        <w:rPr>
          <w:rFonts w:ascii="Times New Roman" w:eastAsia="Times New Roman" w:hAnsi="Times New Roman"/>
          <w:sz w:val="24"/>
          <w:szCs w:val="24"/>
          <w:lang w:eastAsia="hr-HR"/>
        </w:rPr>
        <w:t>isplate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sredstava</w:t>
      </w:r>
      <w:r w:rsidRPr="005D4314">
        <w:rPr>
          <w:rFonts w:ascii="Times New Roman" w:eastAsia="Times New Roman" w:hAnsi="Times New Roman"/>
          <w:sz w:val="24"/>
          <w:szCs w:val="24"/>
          <w:lang w:eastAsia="hr-HR"/>
        </w:rPr>
        <w:t xml:space="preserve"> za </w:t>
      </w:r>
      <w:r w:rsidR="00414BE7"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 w:rsidR="00A84921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414BE7">
        <w:rPr>
          <w:rFonts w:ascii="Times New Roman" w:eastAsia="Times New Roman" w:hAnsi="Times New Roman"/>
          <w:sz w:val="24"/>
          <w:szCs w:val="24"/>
          <w:lang w:eastAsia="hr-HR"/>
        </w:rPr>
        <w:t>. godinu</w:t>
      </w:r>
      <w:r w:rsidRPr="005D4314">
        <w:rPr>
          <w:rFonts w:ascii="Times New Roman" w:eastAsia="Times New Roman" w:hAnsi="Times New Roman"/>
          <w:sz w:val="24"/>
          <w:szCs w:val="24"/>
          <w:lang w:eastAsia="hr-HR"/>
        </w:rPr>
        <w:t xml:space="preserve"> iz Proračuna Općine Barban za redovito financiranje političkih</w:t>
      </w:r>
      <w:r w:rsidRPr="0083067C">
        <w:rPr>
          <w:rFonts w:ascii="Times New Roman" w:eastAsia="Times New Roman" w:hAnsi="Times New Roman"/>
          <w:sz w:val="24"/>
          <w:szCs w:val="24"/>
          <w:lang w:eastAsia="hr-HR"/>
        </w:rPr>
        <w:t xml:space="preserve"> stranaka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iz čijih redova su izabrani vijećnici u Općinsko vijeće Općine Barban.</w:t>
      </w:r>
    </w:p>
    <w:p w14:paraId="20E69DAC" w14:textId="77777777" w:rsidR="008B3922" w:rsidRDefault="008B3922" w:rsidP="00623C2C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A3BA008" w14:textId="77777777" w:rsidR="008B3922" w:rsidRPr="00292D80" w:rsidRDefault="008B3922" w:rsidP="00623C2C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292D80">
        <w:rPr>
          <w:rFonts w:ascii="Times New Roman" w:eastAsia="Times New Roman" w:hAnsi="Times New Roman"/>
          <w:b/>
          <w:sz w:val="24"/>
          <w:szCs w:val="24"/>
          <w:lang w:eastAsia="hr-HR"/>
        </w:rPr>
        <w:t>Članak 2.</w:t>
      </w:r>
    </w:p>
    <w:p w14:paraId="6C7736DC" w14:textId="77777777" w:rsidR="008B3922" w:rsidRDefault="008B3922" w:rsidP="00623C2C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94F36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kupni iznos sredstava za redovito godišnje financiranje političkih stranaka za svaku proračunsku godinu utvrđuje se i osigurava u Proračunu Općine Barban, u skladu s posebnim zakonom.</w:t>
      </w:r>
    </w:p>
    <w:p w14:paraId="34807B9A" w14:textId="77777777" w:rsidR="008B3922" w:rsidRDefault="008B3922" w:rsidP="00623C2C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0128927" w14:textId="77777777" w:rsidR="008B3922" w:rsidRDefault="008B3922" w:rsidP="00623C2C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292D80">
        <w:rPr>
          <w:rFonts w:ascii="Times New Roman" w:eastAsia="Times New Roman" w:hAnsi="Times New Roman"/>
          <w:b/>
          <w:sz w:val="24"/>
          <w:szCs w:val="24"/>
          <w:lang w:eastAsia="hr-HR"/>
        </w:rPr>
        <w:t>Članak 3.</w:t>
      </w:r>
    </w:p>
    <w:p w14:paraId="22247E94" w14:textId="77777777" w:rsidR="008B3922" w:rsidRPr="0083067C" w:rsidRDefault="008B3922" w:rsidP="00A3714D">
      <w:pPr>
        <w:spacing w:after="12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83067C">
        <w:rPr>
          <w:rFonts w:ascii="Times New Roman" w:eastAsia="Times New Roman" w:hAnsi="Times New Roman"/>
          <w:bCs/>
          <w:sz w:val="24"/>
          <w:szCs w:val="24"/>
          <w:lang w:eastAsia="hr-HR"/>
        </w:rPr>
        <w:t>Pravo na raspodjelu sredstva za redovito godišnje financiranje  iz članka 2. ove Odluke imaju one političke stranke koje imaju najmanje jednog izabranog vijećnika u Općinskom vijeću.</w:t>
      </w:r>
    </w:p>
    <w:p w14:paraId="6D18AC56" w14:textId="77777777" w:rsidR="008B3922" w:rsidRDefault="008B3922" w:rsidP="00623C2C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83067C">
        <w:rPr>
          <w:rFonts w:ascii="Times New Roman" w:eastAsia="Times New Roman" w:hAnsi="Times New Roman"/>
          <w:bCs/>
          <w:sz w:val="24"/>
          <w:szCs w:val="24"/>
          <w:lang w:eastAsia="hr-HR"/>
        </w:rPr>
        <w:t>Pojedinoj političkoj stranci pripadaju sredstva razmjerno broju članova u trenutku konstituiranja Općinskog vijeća Općine Barban.</w:t>
      </w:r>
    </w:p>
    <w:p w14:paraId="66983E66" w14:textId="77777777" w:rsidR="008B3922" w:rsidRPr="0083067C" w:rsidRDefault="008B3922" w:rsidP="00623C2C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799EC344" w14:textId="77777777" w:rsidR="008B3922" w:rsidRDefault="008B3922" w:rsidP="00623C2C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83067C">
        <w:rPr>
          <w:rFonts w:ascii="Times New Roman" w:eastAsia="Times New Roman" w:hAnsi="Times New Roman"/>
          <w:b/>
          <w:sz w:val="24"/>
          <w:szCs w:val="24"/>
          <w:lang w:eastAsia="hr-HR"/>
        </w:rPr>
        <w:t>Članak 4.</w:t>
      </w:r>
    </w:p>
    <w:p w14:paraId="5AB5FD57" w14:textId="77777777" w:rsidR="008B3922" w:rsidRDefault="008B3922" w:rsidP="00623C2C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83067C">
        <w:rPr>
          <w:rFonts w:ascii="Times New Roman" w:eastAsia="Times New Roman" w:hAnsi="Times New Roman"/>
          <w:bCs/>
          <w:sz w:val="24"/>
          <w:szCs w:val="24"/>
          <w:lang w:eastAsia="hr-HR"/>
        </w:rPr>
        <w:t>Političkim strankama pripadaju sredstva za svakog vijećnika u jednakom iznosu, a za svakog vijećnika podzastupljenog spola (žene) i nakn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a</w:t>
      </w:r>
      <w:r w:rsidRPr="0083067C">
        <w:rPr>
          <w:rFonts w:ascii="Times New Roman" w:eastAsia="Times New Roman" w:hAnsi="Times New Roman"/>
          <w:bCs/>
          <w:sz w:val="24"/>
          <w:szCs w:val="24"/>
          <w:lang w:eastAsia="hr-HR"/>
        </w:rPr>
        <w:t>da u visini od 10% iznosa utvrđenog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83067C">
        <w:rPr>
          <w:rFonts w:ascii="Times New Roman" w:eastAsia="Times New Roman" w:hAnsi="Times New Roman"/>
          <w:bCs/>
          <w:sz w:val="24"/>
          <w:szCs w:val="24"/>
          <w:lang w:eastAsia="hr-HR"/>
        </w:rPr>
        <w:t>za svakog pojedinog vijećnika.</w:t>
      </w:r>
    </w:p>
    <w:p w14:paraId="12C4D357" w14:textId="77777777" w:rsidR="008B3922" w:rsidRPr="0083067C" w:rsidRDefault="008B3922" w:rsidP="00623C2C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23EC7731" w14:textId="77777777" w:rsidR="008B3922" w:rsidRPr="00C43EB6" w:rsidRDefault="008B3922" w:rsidP="00623C2C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C43EB6">
        <w:rPr>
          <w:rFonts w:ascii="Times New Roman" w:eastAsia="Times New Roman" w:hAnsi="Times New Roman"/>
          <w:b/>
          <w:sz w:val="24"/>
          <w:szCs w:val="24"/>
          <w:lang w:eastAsia="hr-HR"/>
        </w:rPr>
        <w:t>Članak 5.</w:t>
      </w:r>
    </w:p>
    <w:p w14:paraId="41A54A53" w14:textId="08A59732" w:rsidR="008B3922" w:rsidRPr="00A6500B" w:rsidRDefault="008B3922" w:rsidP="00623C2C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Iznos sredstava iz članka 2. ove Odluke koji pripada pojedinoj političkoj stranici utvrđuje se </w:t>
      </w:r>
      <w:r w:rsidRPr="00A6500B">
        <w:rPr>
          <w:rFonts w:ascii="Times New Roman" w:eastAsia="Times New Roman" w:hAnsi="Times New Roman"/>
          <w:sz w:val="24"/>
          <w:szCs w:val="24"/>
          <w:lang w:eastAsia="hr-HR"/>
        </w:rPr>
        <w:t xml:space="preserve">kako slijedi: </w:t>
      </w:r>
    </w:p>
    <w:p w14:paraId="1FF06618" w14:textId="37C827F0" w:rsidR="00414BE7" w:rsidRPr="00A6500B" w:rsidRDefault="00C040AE" w:rsidP="00C040AE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A6500B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="00414BE7" w:rsidRPr="00A6500B">
        <w:rPr>
          <w:rFonts w:ascii="Times New Roman" w:eastAsia="Times New Roman" w:hAnsi="Times New Roman"/>
          <w:sz w:val="24"/>
          <w:szCs w:val="24"/>
          <w:lang w:eastAsia="hr-HR"/>
        </w:rPr>
        <w:t xml:space="preserve">kupni iznos osiguranih sredstava u Proračunu – </w:t>
      </w:r>
      <w:r w:rsidR="00AB7477" w:rsidRPr="00A6500B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2A0FDE" w:rsidRPr="00A6500B">
        <w:rPr>
          <w:rFonts w:ascii="Times New Roman" w:eastAsia="Times New Roman" w:hAnsi="Times New Roman"/>
          <w:sz w:val="24"/>
          <w:szCs w:val="24"/>
          <w:lang w:eastAsia="hr-HR"/>
        </w:rPr>
        <w:t>.000,00 eura</w:t>
      </w:r>
    </w:p>
    <w:p w14:paraId="7A4E7BB6" w14:textId="08BAEA46" w:rsidR="008B3922" w:rsidRPr="00A6500B" w:rsidRDefault="008B3922" w:rsidP="00C040AE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A6500B">
        <w:rPr>
          <w:rFonts w:ascii="Times New Roman" w:eastAsia="Times New Roman" w:hAnsi="Times New Roman"/>
          <w:sz w:val="24"/>
          <w:szCs w:val="24"/>
          <w:lang w:eastAsia="hr-HR"/>
        </w:rPr>
        <w:t>ukupni broj vijećnika –</w:t>
      </w:r>
      <w:r w:rsidR="00A84921">
        <w:rPr>
          <w:rFonts w:ascii="Times New Roman" w:eastAsia="Times New Roman" w:hAnsi="Times New Roman"/>
          <w:sz w:val="24"/>
          <w:szCs w:val="24"/>
          <w:lang w:eastAsia="hr-HR"/>
        </w:rPr>
        <w:t>9</w:t>
      </w:r>
    </w:p>
    <w:p w14:paraId="2FECFE03" w14:textId="552E29B5" w:rsidR="008B3922" w:rsidRPr="00A6500B" w:rsidRDefault="008B3922" w:rsidP="00C040AE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A6500B">
        <w:rPr>
          <w:rFonts w:ascii="Times New Roman" w:eastAsia="Times New Roman" w:hAnsi="Times New Roman"/>
          <w:sz w:val="24"/>
          <w:szCs w:val="24"/>
          <w:lang w:eastAsia="hr-HR"/>
        </w:rPr>
        <w:t>broj vijećnika podzastupljenog spola (žene) –</w:t>
      </w:r>
      <w:r w:rsidR="00A84921">
        <w:rPr>
          <w:rFonts w:ascii="Times New Roman" w:eastAsia="Times New Roman" w:hAnsi="Times New Roman"/>
          <w:sz w:val="24"/>
          <w:szCs w:val="24"/>
          <w:lang w:eastAsia="hr-HR"/>
        </w:rPr>
        <w:t>2</w:t>
      </w:r>
    </w:p>
    <w:p w14:paraId="31D98D89" w14:textId="4FFB3906" w:rsidR="008B3922" w:rsidRPr="00A6500B" w:rsidRDefault="008B3922" w:rsidP="00C040AE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A6500B">
        <w:rPr>
          <w:rFonts w:ascii="Times New Roman" w:eastAsia="Times New Roman" w:hAnsi="Times New Roman"/>
          <w:sz w:val="24"/>
          <w:szCs w:val="24"/>
          <w:lang w:eastAsia="hr-HR"/>
        </w:rPr>
        <w:t xml:space="preserve">godišnji iznos sredstva po pojedinom vijećniku – </w:t>
      </w:r>
      <w:r w:rsidR="00ED2A58">
        <w:rPr>
          <w:rFonts w:ascii="Times New Roman" w:eastAsia="Times New Roman" w:hAnsi="Times New Roman"/>
          <w:sz w:val="24"/>
          <w:szCs w:val="24"/>
          <w:lang w:eastAsia="hr-HR"/>
        </w:rPr>
        <w:t>652,17</w:t>
      </w:r>
      <w:r w:rsidRPr="00A6500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6A1612" w:rsidRPr="00A6500B">
        <w:rPr>
          <w:rFonts w:ascii="Times New Roman" w:eastAsia="Times New Roman" w:hAnsi="Times New Roman"/>
          <w:sz w:val="24"/>
          <w:szCs w:val="24"/>
          <w:lang w:eastAsia="hr-HR"/>
        </w:rPr>
        <w:t>eura</w:t>
      </w:r>
      <w:r w:rsidRPr="00A6500B">
        <w:rPr>
          <w:rFonts w:ascii="Times New Roman" w:eastAsia="Times New Roman" w:hAnsi="Times New Roman"/>
          <w:sz w:val="24"/>
          <w:szCs w:val="24"/>
          <w:lang w:eastAsia="hr-HR"/>
        </w:rPr>
        <w:t xml:space="preserve">, odnosno </w:t>
      </w:r>
      <w:r w:rsidR="00ED2A58">
        <w:rPr>
          <w:rFonts w:ascii="Times New Roman" w:eastAsia="Times New Roman" w:hAnsi="Times New Roman"/>
          <w:sz w:val="24"/>
          <w:szCs w:val="24"/>
          <w:lang w:eastAsia="hr-HR"/>
        </w:rPr>
        <w:t>717,4</w:t>
      </w:r>
      <w:r w:rsidRPr="00A6500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6A1612" w:rsidRPr="00A6500B">
        <w:rPr>
          <w:rFonts w:ascii="Times New Roman" w:eastAsia="Times New Roman" w:hAnsi="Times New Roman"/>
          <w:sz w:val="24"/>
          <w:szCs w:val="24"/>
          <w:lang w:eastAsia="hr-HR"/>
        </w:rPr>
        <w:t>eura</w:t>
      </w:r>
      <w:r w:rsidRPr="00A6500B">
        <w:rPr>
          <w:rFonts w:ascii="Times New Roman" w:eastAsia="Times New Roman" w:hAnsi="Times New Roman"/>
          <w:sz w:val="24"/>
          <w:szCs w:val="24"/>
          <w:lang w:eastAsia="hr-HR"/>
        </w:rPr>
        <w:t xml:space="preserve"> za žene.</w:t>
      </w:r>
    </w:p>
    <w:p w14:paraId="5CE6D79D" w14:textId="77777777" w:rsidR="008B3922" w:rsidRPr="005E7B1D" w:rsidRDefault="008B3922" w:rsidP="00623C2C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1EEA7BA7" w14:textId="77777777" w:rsidR="008B3922" w:rsidRDefault="008B3922" w:rsidP="00623C2C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4968971" w14:textId="77777777" w:rsidR="008B3922" w:rsidRDefault="008B3922" w:rsidP="00623C2C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E236A60" w14:textId="77777777" w:rsidR="008B3922" w:rsidRDefault="008B3922" w:rsidP="00623C2C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23C38B8" w14:textId="77777777" w:rsidR="008B3922" w:rsidRDefault="008B3922" w:rsidP="008B39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  <w:sectPr w:rsidR="008B392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3587" w:type="dxa"/>
        <w:tblLook w:val="04A0" w:firstRow="1" w:lastRow="0" w:firstColumn="1" w:lastColumn="0" w:noHBand="0" w:noVBand="1"/>
      </w:tblPr>
      <w:tblGrid>
        <w:gridCol w:w="1656"/>
        <w:gridCol w:w="1656"/>
        <w:gridCol w:w="1656"/>
        <w:gridCol w:w="1656"/>
        <w:gridCol w:w="1656"/>
        <w:gridCol w:w="1656"/>
        <w:gridCol w:w="1656"/>
        <w:gridCol w:w="1995"/>
      </w:tblGrid>
      <w:tr w:rsidR="00414BE7" w:rsidRPr="008B3922" w14:paraId="5E66A0FA" w14:textId="77777777" w:rsidTr="00414BE7">
        <w:trPr>
          <w:trHeight w:val="69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C763" w14:textId="77777777" w:rsidR="00414BE7" w:rsidRPr="008B3922" w:rsidRDefault="00414BE7" w:rsidP="008B39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B39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lastRenderedPageBreak/>
              <w:t>Politička stranka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F256" w14:textId="77777777" w:rsidR="00414BE7" w:rsidRPr="008B3922" w:rsidRDefault="00414BE7" w:rsidP="008B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B39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vijećnika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B120" w14:textId="77777777" w:rsidR="00414BE7" w:rsidRPr="008B3922" w:rsidRDefault="00414BE7" w:rsidP="008B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B39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vijećnica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7D10C" w14:textId="77777777" w:rsidR="00414BE7" w:rsidRPr="008B3922" w:rsidRDefault="00414BE7" w:rsidP="008B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B39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8A95" w14:textId="4F0D6E14" w:rsidR="00414BE7" w:rsidRPr="008B3922" w:rsidRDefault="00414BE7" w:rsidP="008B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B39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Godišnji iznos za vijećnike</w:t>
            </w:r>
            <w:r w:rsidR="001B39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(€)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4C13" w14:textId="30EEBC20" w:rsidR="00414BE7" w:rsidRPr="008B3922" w:rsidRDefault="00414BE7" w:rsidP="008B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B39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Godišnji iznos za vijećnice</w:t>
            </w:r>
            <w:r w:rsidR="001B39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(€)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357D" w14:textId="7CE1CF51" w:rsidR="00414BE7" w:rsidRPr="008B3922" w:rsidRDefault="00414BE7" w:rsidP="008B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B39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Ukupni godišnji iznos</w:t>
            </w:r>
            <w:r w:rsidR="001B39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(€)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EC46" w14:textId="61388003" w:rsidR="00414BE7" w:rsidRPr="008B3922" w:rsidRDefault="00414BE7" w:rsidP="008B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B39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Pripadajući iznos za pojedino tromjesečje</w:t>
            </w:r>
            <w:r w:rsidR="001B39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(€)</w:t>
            </w:r>
          </w:p>
        </w:tc>
      </w:tr>
      <w:tr w:rsidR="00414BE7" w:rsidRPr="008B3922" w14:paraId="51681D8A" w14:textId="77777777" w:rsidTr="006A1612">
        <w:trPr>
          <w:trHeight w:val="349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A8677" w14:textId="77777777" w:rsidR="00414BE7" w:rsidRPr="008B3922" w:rsidRDefault="00414BE7" w:rsidP="008B39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B39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HDZ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54F6F" w14:textId="77777777" w:rsidR="00414BE7" w:rsidRPr="008B3922" w:rsidRDefault="00414BE7" w:rsidP="008B3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B39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24C0" w14:textId="77777777" w:rsidR="00414BE7" w:rsidRPr="008B3922" w:rsidRDefault="00414BE7" w:rsidP="008B3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B39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FA1E8" w14:textId="77777777" w:rsidR="00414BE7" w:rsidRPr="008B3922" w:rsidRDefault="00414BE7" w:rsidP="008B3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B39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3180C" w14:textId="6BDEA46A" w:rsidR="00414BE7" w:rsidRPr="008B3922" w:rsidRDefault="00ED2A58" w:rsidP="008B3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1.304,34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E6B3C" w14:textId="77777777" w:rsidR="00414BE7" w:rsidRPr="008B3922" w:rsidRDefault="00414BE7" w:rsidP="008B3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B39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4C5B3" w14:textId="524D23B9" w:rsidR="00414BE7" w:rsidRPr="008B3922" w:rsidRDefault="00ED2A58" w:rsidP="008B3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1.304,34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122E4" w14:textId="3B391220" w:rsidR="00414BE7" w:rsidRPr="008B3922" w:rsidRDefault="00ED2A58" w:rsidP="008B3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326,08</w:t>
            </w:r>
          </w:p>
        </w:tc>
      </w:tr>
      <w:tr w:rsidR="00414BE7" w:rsidRPr="008B3922" w14:paraId="0FC0BE79" w14:textId="77777777" w:rsidTr="006A1612">
        <w:trPr>
          <w:trHeight w:val="349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217F1" w14:textId="77777777" w:rsidR="00414BE7" w:rsidRPr="008B3922" w:rsidRDefault="00414BE7" w:rsidP="008B39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B39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IDS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461A" w14:textId="6F385F13" w:rsidR="00414BE7" w:rsidRPr="008B3922" w:rsidRDefault="00ED2A58" w:rsidP="008B3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72D36" w14:textId="46805F34" w:rsidR="00414BE7" w:rsidRPr="008B3922" w:rsidRDefault="00ED2A58" w:rsidP="008B3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E3B51" w14:textId="60A45672" w:rsidR="00414BE7" w:rsidRPr="008B3922" w:rsidRDefault="00ED2A58" w:rsidP="008B3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6964E" w14:textId="00D348A5" w:rsidR="00414BE7" w:rsidRPr="008B3922" w:rsidRDefault="00ED2A58" w:rsidP="008B3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652,17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0D5D3" w14:textId="20751F9F" w:rsidR="00414BE7" w:rsidRPr="008B3922" w:rsidRDefault="00ED2A58" w:rsidP="008B3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1.434,8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7CEEE" w14:textId="588F14F4" w:rsidR="00414BE7" w:rsidRPr="008B3922" w:rsidRDefault="00ED2A58" w:rsidP="008B3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2.086,97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A3AAE" w14:textId="556CF6C6" w:rsidR="00414BE7" w:rsidRPr="008B3922" w:rsidRDefault="00ED2A58" w:rsidP="008B3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521,74</w:t>
            </w:r>
          </w:p>
        </w:tc>
      </w:tr>
      <w:tr w:rsidR="00414BE7" w:rsidRPr="008B3922" w14:paraId="03C06F34" w14:textId="77777777" w:rsidTr="006A1612">
        <w:trPr>
          <w:trHeight w:val="349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7F189" w14:textId="77777777" w:rsidR="00414BE7" w:rsidRPr="008B3922" w:rsidRDefault="00414BE7" w:rsidP="008B39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B39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ISU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9FCD7" w14:textId="77777777" w:rsidR="00414BE7" w:rsidRPr="008B3922" w:rsidRDefault="00414BE7" w:rsidP="008B3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B39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5CFD8" w14:textId="77777777" w:rsidR="00414BE7" w:rsidRPr="008B3922" w:rsidRDefault="00414BE7" w:rsidP="008B3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B39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38889" w14:textId="77777777" w:rsidR="00414BE7" w:rsidRPr="008B3922" w:rsidRDefault="00414BE7" w:rsidP="008B3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B39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994EF" w14:textId="466069B4" w:rsidR="007A4FD5" w:rsidRPr="008B3922" w:rsidRDefault="00ED2A58" w:rsidP="007A4F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652,17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37243" w14:textId="77777777" w:rsidR="00414BE7" w:rsidRPr="008B3922" w:rsidRDefault="00414BE7" w:rsidP="008B3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B39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33B39" w14:textId="2AAD24F4" w:rsidR="00414BE7" w:rsidRPr="008B3922" w:rsidRDefault="00ED2A58" w:rsidP="008B3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652,17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CD19" w14:textId="0CADCC74" w:rsidR="00414BE7" w:rsidRPr="008B3922" w:rsidRDefault="00ED2A58" w:rsidP="008B3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163,04</w:t>
            </w:r>
          </w:p>
        </w:tc>
      </w:tr>
      <w:tr w:rsidR="00414BE7" w:rsidRPr="008B3922" w14:paraId="164F10DF" w14:textId="77777777" w:rsidTr="006A1612">
        <w:trPr>
          <w:trHeight w:val="349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6CBE6" w14:textId="77777777" w:rsidR="00414BE7" w:rsidRPr="008B3922" w:rsidRDefault="00414BE7" w:rsidP="008B39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B39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SDP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8FE43" w14:textId="05D6BB03" w:rsidR="00414BE7" w:rsidRPr="008B3922" w:rsidRDefault="00ED2A58" w:rsidP="008B3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F23A9" w14:textId="77777777" w:rsidR="00414BE7" w:rsidRPr="008B3922" w:rsidRDefault="00414BE7" w:rsidP="008B3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B39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7E3A2" w14:textId="48430243" w:rsidR="00414BE7" w:rsidRPr="008B3922" w:rsidRDefault="00ED2A58" w:rsidP="008B3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4A481" w14:textId="341E45A6" w:rsidR="00414BE7" w:rsidRPr="008B3922" w:rsidRDefault="00ED2A58" w:rsidP="008B3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1.956,51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BCDB" w14:textId="77777777" w:rsidR="00414BE7" w:rsidRPr="008B3922" w:rsidRDefault="00414BE7" w:rsidP="008B3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B39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50F27" w14:textId="17E6FFE6" w:rsidR="00414BE7" w:rsidRPr="008B3922" w:rsidRDefault="00ED2A58" w:rsidP="008B3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1.956,51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30CBC" w14:textId="716F0B96" w:rsidR="00414BE7" w:rsidRPr="008B3922" w:rsidRDefault="00ED2A58" w:rsidP="008B3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489,13</w:t>
            </w:r>
          </w:p>
        </w:tc>
      </w:tr>
      <w:tr w:rsidR="00414BE7" w:rsidRPr="008B3922" w14:paraId="198F91CB" w14:textId="77777777" w:rsidTr="006A1612">
        <w:trPr>
          <w:trHeight w:val="349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702F1" w14:textId="77777777" w:rsidR="00414BE7" w:rsidRPr="008B3922" w:rsidRDefault="00414BE7" w:rsidP="008B39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B39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8BFC7" w14:textId="02EAC7BC" w:rsidR="00414BE7" w:rsidRPr="008B3922" w:rsidRDefault="00ED2A58" w:rsidP="008B3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2023E" w14:textId="21CF0613" w:rsidR="00414BE7" w:rsidRPr="008B3922" w:rsidRDefault="00ED2A58" w:rsidP="008B3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F344" w14:textId="27AABE40" w:rsidR="00414BE7" w:rsidRPr="008B3922" w:rsidRDefault="00ED2A58" w:rsidP="008B3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D6360" w14:textId="08CB599D" w:rsidR="00414BE7" w:rsidRPr="008B3922" w:rsidRDefault="00ED2A58" w:rsidP="008B3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4.565,20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A3476" w14:textId="47DA63B9" w:rsidR="00414BE7" w:rsidRPr="008B3922" w:rsidRDefault="00ED2A58" w:rsidP="008B3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1.434,8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B83DC" w14:textId="4696672E" w:rsidR="00414BE7" w:rsidRPr="008B3922" w:rsidRDefault="007A4FD5" w:rsidP="008B3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="006A16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E6577" w14:textId="70FED205" w:rsidR="00414BE7" w:rsidRPr="008B3922" w:rsidRDefault="006A1612" w:rsidP="008B3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1.</w:t>
            </w:r>
            <w:r w:rsidR="007A4F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500,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00</w:t>
            </w:r>
          </w:p>
        </w:tc>
      </w:tr>
    </w:tbl>
    <w:p w14:paraId="7C3BD895" w14:textId="77777777" w:rsidR="008B3922" w:rsidRDefault="008B3922" w:rsidP="008B3922">
      <w:pPr>
        <w:tabs>
          <w:tab w:val="left" w:pos="322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1EF0CB82" w14:textId="77777777" w:rsidR="008B3922" w:rsidRPr="005D4314" w:rsidRDefault="008B3922" w:rsidP="008B3922">
      <w:pPr>
        <w:tabs>
          <w:tab w:val="left" w:pos="3225"/>
        </w:tabs>
        <w:rPr>
          <w:rFonts w:ascii="Times New Roman" w:eastAsia="Times New Roman" w:hAnsi="Times New Roman"/>
          <w:sz w:val="24"/>
          <w:szCs w:val="24"/>
          <w:lang w:eastAsia="hr-HR"/>
        </w:rPr>
        <w:sectPr w:rsidR="008B3922" w:rsidRPr="005D4314" w:rsidSect="005D4314">
          <w:headerReference w:type="default" r:id="rId8"/>
          <w:footerReference w:type="default" r:id="rId9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16BC0BFA" w14:textId="77777777" w:rsidR="008B3922" w:rsidRPr="009803CA" w:rsidRDefault="008B3922" w:rsidP="00623C2C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292D80"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>Članak 6.</w:t>
      </w:r>
    </w:p>
    <w:p w14:paraId="47242FD1" w14:textId="5812A15D" w:rsidR="008B3922" w:rsidRDefault="006300FC" w:rsidP="00623C2C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Zadužuje</w:t>
      </w:r>
      <w:r w:rsidR="008B3922">
        <w:rPr>
          <w:rFonts w:ascii="Times New Roman" w:eastAsia="Times New Roman" w:hAnsi="Times New Roman"/>
          <w:sz w:val="24"/>
          <w:szCs w:val="24"/>
          <w:lang w:eastAsia="hr-HR"/>
        </w:rPr>
        <w:t xml:space="preserve"> se </w:t>
      </w:r>
      <w:r w:rsidR="006A1612">
        <w:rPr>
          <w:rFonts w:ascii="Times New Roman" w:eastAsia="Times New Roman" w:hAnsi="Times New Roman"/>
          <w:sz w:val="24"/>
          <w:szCs w:val="24"/>
          <w:lang w:eastAsia="hr-HR"/>
        </w:rPr>
        <w:t>Jedinstveni upravni odjel</w:t>
      </w:r>
      <w:r w:rsidR="008B3922">
        <w:rPr>
          <w:rFonts w:ascii="Times New Roman" w:eastAsia="Times New Roman" w:hAnsi="Times New Roman"/>
          <w:sz w:val="24"/>
          <w:szCs w:val="24"/>
          <w:lang w:eastAsia="hr-HR"/>
        </w:rPr>
        <w:t xml:space="preserve"> Općine Barban </w:t>
      </w:r>
      <w:r w:rsidR="008B3922" w:rsidRPr="00EC5CCC">
        <w:rPr>
          <w:rFonts w:ascii="Times New Roman" w:eastAsia="Times New Roman" w:hAnsi="Times New Roman"/>
          <w:sz w:val="24"/>
          <w:szCs w:val="24"/>
          <w:lang w:eastAsia="hr-HR"/>
        </w:rPr>
        <w:t>da s pozicije R000</w:t>
      </w:r>
      <w:r w:rsidR="00C040AE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8B3922" w:rsidRPr="00EC5CCC">
        <w:rPr>
          <w:rFonts w:ascii="Times New Roman" w:eastAsia="Times New Roman" w:hAnsi="Times New Roman"/>
          <w:sz w:val="24"/>
          <w:szCs w:val="24"/>
          <w:lang w:eastAsia="hr-HR"/>
        </w:rPr>
        <w:t>, Razdjela 001</w:t>
      </w:r>
      <w:r w:rsidR="008B3922">
        <w:rPr>
          <w:rFonts w:ascii="Times New Roman" w:eastAsia="Times New Roman" w:hAnsi="Times New Roman"/>
          <w:color w:val="FF0000"/>
          <w:sz w:val="24"/>
          <w:szCs w:val="24"/>
          <w:lang w:eastAsia="hr-HR"/>
        </w:rPr>
        <w:t xml:space="preserve"> </w:t>
      </w:r>
      <w:r w:rsidR="008B3922">
        <w:rPr>
          <w:rFonts w:ascii="Times New Roman" w:eastAsia="Times New Roman" w:hAnsi="Times New Roman"/>
          <w:sz w:val="24"/>
          <w:szCs w:val="24"/>
          <w:lang w:eastAsia="hr-HR"/>
        </w:rPr>
        <w:t xml:space="preserve">iznos sredstava iz članka 5. ove Odluke doznači na žiroračun pojedine političke stranke </w:t>
      </w:r>
      <w:r w:rsidR="00414BE7">
        <w:rPr>
          <w:rFonts w:ascii="Times New Roman" w:eastAsia="Times New Roman" w:hAnsi="Times New Roman"/>
          <w:sz w:val="24"/>
          <w:szCs w:val="24"/>
          <w:lang w:eastAsia="hr-HR"/>
        </w:rPr>
        <w:t>na sljedeći način:</w:t>
      </w:r>
    </w:p>
    <w:p w14:paraId="3A78597C" w14:textId="6A748256" w:rsidR="006A1612" w:rsidRDefault="00414BE7" w:rsidP="00623C2C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</w:t>
      </w:r>
      <w:r w:rsidR="006A1612">
        <w:rPr>
          <w:rFonts w:ascii="Times New Roman" w:eastAsia="Times New Roman" w:hAnsi="Times New Roman"/>
          <w:sz w:val="24"/>
          <w:szCs w:val="24"/>
          <w:lang w:eastAsia="hr-HR"/>
        </w:rPr>
        <w:t xml:space="preserve">siječnju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 w:rsidR="00ED2A58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godine za razdoblje siječanj-ožujak 202</w:t>
      </w:r>
      <w:r w:rsidR="00ED2A58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godine</w:t>
      </w:r>
      <w:r w:rsidR="006A1612">
        <w:rPr>
          <w:rFonts w:ascii="Times New Roman" w:eastAsia="Times New Roman" w:hAnsi="Times New Roman"/>
          <w:sz w:val="24"/>
          <w:szCs w:val="24"/>
          <w:lang w:eastAsia="hr-HR"/>
        </w:rPr>
        <w:t>,</w:t>
      </w:r>
    </w:p>
    <w:p w14:paraId="20EB82F1" w14:textId="60F0C400" w:rsidR="00414BE7" w:rsidRPr="0049618D" w:rsidRDefault="006A1612" w:rsidP="00623C2C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 travnju 202</w:t>
      </w:r>
      <w:r w:rsidR="00ED2A58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godine </w:t>
      </w:r>
      <w:r w:rsidR="00414BE7" w:rsidRPr="0049618D">
        <w:rPr>
          <w:rFonts w:ascii="Times New Roman" w:eastAsia="Times New Roman" w:hAnsi="Times New Roman"/>
          <w:sz w:val="24"/>
          <w:szCs w:val="24"/>
          <w:lang w:eastAsia="hr-HR"/>
        </w:rPr>
        <w:t>za razdoblje travanj-lipanj 202</w:t>
      </w:r>
      <w:r w:rsidR="00ED2A58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414BE7" w:rsidRPr="0049618D">
        <w:rPr>
          <w:rFonts w:ascii="Times New Roman" w:eastAsia="Times New Roman" w:hAnsi="Times New Roman"/>
          <w:sz w:val="24"/>
          <w:szCs w:val="24"/>
          <w:lang w:eastAsia="hr-HR"/>
        </w:rPr>
        <w:t>. godin</w:t>
      </w:r>
      <w:r w:rsidR="002B4ABD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="00F0333E">
        <w:rPr>
          <w:rFonts w:ascii="Times New Roman" w:eastAsia="Times New Roman" w:hAnsi="Times New Roman"/>
          <w:sz w:val="24"/>
          <w:szCs w:val="24"/>
          <w:lang w:eastAsia="hr-HR"/>
        </w:rPr>
        <w:t>,</w:t>
      </w:r>
    </w:p>
    <w:p w14:paraId="261729A1" w14:textId="73D99F99" w:rsidR="00CD5D7A" w:rsidRDefault="00CA546D" w:rsidP="00623C2C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 srpnju 202</w:t>
      </w:r>
      <w:r w:rsidR="00ED2A58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godine za razdoblje srpanj-rujan 202</w:t>
      </w:r>
      <w:r w:rsidR="00ED2A58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godine</w:t>
      </w:r>
      <w:r w:rsidR="00623D93">
        <w:rPr>
          <w:rFonts w:ascii="Times New Roman" w:eastAsia="Times New Roman" w:hAnsi="Times New Roman"/>
          <w:sz w:val="24"/>
          <w:szCs w:val="24"/>
          <w:lang w:eastAsia="hr-HR"/>
        </w:rPr>
        <w:t xml:space="preserve"> i </w:t>
      </w:r>
    </w:p>
    <w:p w14:paraId="2BE17713" w14:textId="0C53B008" w:rsidR="00CA546D" w:rsidRPr="00CD5D7A" w:rsidRDefault="00CD5D7A" w:rsidP="00623C2C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 listopadu 202</w:t>
      </w:r>
      <w:r w:rsidR="00ED2A58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godine </w:t>
      </w:r>
      <w:r w:rsidR="00CA546D" w:rsidRPr="00623D93">
        <w:rPr>
          <w:rFonts w:ascii="Times New Roman" w:eastAsia="Times New Roman" w:hAnsi="Times New Roman"/>
          <w:sz w:val="24"/>
          <w:szCs w:val="24"/>
          <w:lang w:eastAsia="hr-HR"/>
        </w:rPr>
        <w:t>z</w:t>
      </w:r>
      <w:r w:rsidR="00CA546D" w:rsidRPr="00CD5D7A">
        <w:rPr>
          <w:rFonts w:ascii="Times New Roman" w:eastAsia="Times New Roman" w:hAnsi="Times New Roman"/>
          <w:sz w:val="24"/>
          <w:szCs w:val="24"/>
          <w:lang w:eastAsia="hr-HR"/>
        </w:rPr>
        <w:t>a razdoblje listopad-prosinac 202</w:t>
      </w:r>
      <w:r w:rsidR="00ED2A58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CA546D" w:rsidRPr="00CD5D7A">
        <w:rPr>
          <w:rFonts w:ascii="Times New Roman" w:eastAsia="Times New Roman" w:hAnsi="Times New Roman"/>
          <w:sz w:val="24"/>
          <w:szCs w:val="24"/>
          <w:lang w:eastAsia="hr-HR"/>
        </w:rPr>
        <w:t>. godine.</w:t>
      </w:r>
    </w:p>
    <w:p w14:paraId="524B2F07" w14:textId="77777777" w:rsidR="008B3922" w:rsidRDefault="008B3922" w:rsidP="00623C2C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092BD3A" w14:textId="7055AC5E" w:rsidR="008B3922" w:rsidRPr="00292D80" w:rsidRDefault="008B3922" w:rsidP="00623C2C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292D80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Članak </w:t>
      </w:r>
      <w:r w:rsidR="006302FE">
        <w:rPr>
          <w:rFonts w:ascii="Times New Roman" w:eastAsia="Times New Roman" w:hAnsi="Times New Roman"/>
          <w:b/>
          <w:sz w:val="24"/>
          <w:szCs w:val="24"/>
          <w:lang w:eastAsia="hr-HR"/>
        </w:rPr>
        <w:t>7</w:t>
      </w:r>
      <w:r w:rsidRPr="00292D80"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</w:p>
    <w:p w14:paraId="560AA3B9" w14:textId="375A0293" w:rsidR="00CD5D7A" w:rsidRPr="00CD5D7A" w:rsidRDefault="008B3922" w:rsidP="00623C2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D5D7A">
        <w:rPr>
          <w:rFonts w:ascii="Times New Roman" w:eastAsia="Times New Roman" w:hAnsi="Times New Roman"/>
          <w:sz w:val="24"/>
          <w:szCs w:val="24"/>
          <w:lang w:eastAsia="hr-HR"/>
        </w:rPr>
        <w:t xml:space="preserve">Ova Odluka </w:t>
      </w:r>
      <w:r w:rsidR="00CD5D7A" w:rsidRPr="00CD5D7A">
        <w:rPr>
          <w:rFonts w:ascii="Times New Roman" w:hAnsi="Times New Roman"/>
          <w:sz w:val="24"/>
          <w:szCs w:val="24"/>
        </w:rPr>
        <w:t>objavit će se u „Službenim novinama Općine Barban“, a stupa na snagu 1. siječnja 202</w:t>
      </w:r>
      <w:r w:rsidR="006F6D05">
        <w:rPr>
          <w:rFonts w:ascii="Times New Roman" w:hAnsi="Times New Roman"/>
          <w:sz w:val="24"/>
          <w:szCs w:val="24"/>
        </w:rPr>
        <w:t>6</w:t>
      </w:r>
      <w:r w:rsidR="00CD5D7A" w:rsidRPr="00CD5D7A">
        <w:rPr>
          <w:rFonts w:ascii="Times New Roman" w:hAnsi="Times New Roman"/>
          <w:sz w:val="24"/>
          <w:szCs w:val="24"/>
        </w:rPr>
        <w:t>. godine.</w:t>
      </w:r>
    </w:p>
    <w:p w14:paraId="58721E2E" w14:textId="7137DA74" w:rsidR="008B3922" w:rsidRPr="00394F36" w:rsidRDefault="008B3922" w:rsidP="00623C2C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CFCA8D3" w14:textId="45F514AB" w:rsidR="008B3922" w:rsidRPr="002B4ABD" w:rsidRDefault="008B3922" w:rsidP="00623C2C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C806728" w14:textId="77777777" w:rsidR="00CA546D" w:rsidRPr="002B4ABD" w:rsidRDefault="00CA546D" w:rsidP="00623C2C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3E55F85" w14:textId="2E84DDCD" w:rsidR="008B3922" w:rsidRPr="00C43EB6" w:rsidRDefault="008B3922" w:rsidP="00623C2C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3EB6"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</w:p>
    <w:p w14:paraId="418E6C59" w14:textId="06F64344" w:rsidR="008B3922" w:rsidRPr="00C43EB6" w:rsidRDefault="008B3922" w:rsidP="00623C2C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3EB6"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</w:p>
    <w:p w14:paraId="0FDF7611" w14:textId="6F179729" w:rsidR="008B3922" w:rsidRPr="00C43EB6" w:rsidRDefault="008B3922" w:rsidP="00623C2C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3EB6">
        <w:rPr>
          <w:rFonts w:ascii="Times New Roman" w:eastAsia="Times New Roman" w:hAnsi="Times New Roman"/>
          <w:sz w:val="24"/>
          <w:szCs w:val="24"/>
          <w:lang w:eastAsia="hr-HR"/>
        </w:rPr>
        <w:t xml:space="preserve">Barban, </w:t>
      </w:r>
      <w:r w:rsidR="0024169F">
        <w:rPr>
          <w:rFonts w:ascii="Times New Roman" w:eastAsia="Times New Roman" w:hAnsi="Times New Roman"/>
          <w:sz w:val="24"/>
          <w:szCs w:val="24"/>
          <w:lang w:eastAsia="hr-HR"/>
        </w:rPr>
        <w:t>_____</w:t>
      </w:r>
      <w:r w:rsidR="00CD5D7A">
        <w:rPr>
          <w:rFonts w:ascii="Times New Roman" w:eastAsia="Times New Roman" w:hAnsi="Times New Roman"/>
          <w:sz w:val="24"/>
          <w:szCs w:val="24"/>
          <w:lang w:eastAsia="hr-HR"/>
        </w:rPr>
        <w:t xml:space="preserve"> prosinca 202</w:t>
      </w:r>
      <w:r w:rsidR="00ED2A58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414BE7">
        <w:rPr>
          <w:rFonts w:ascii="Times New Roman" w:eastAsia="Times New Roman" w:hAnsi="Times New Roman"/>
          <w:sz w:val="24"/>
          <w:szCs w:val="24"/>
          <w:lang w:eastAsia="hr-HR"/>
        </w:rPr>
        <w:t>. godin</w:t>
      </w:r>
      <w:r w:rsidR="002572EA">
        <w:rPr>
          <w:rFonts w:ascii="Times New Roman" w:eastAsia="Times New Roman" w:hAnsi="Times New Roman"/>
          <w:sz w:val="24"/>
          <w:szCs w:val="24"/>
          <w:lang w:eastAsia="hr-HR"/>
        </w:rPr>
        <w:t>e</w:t>
      </w:r>
    </w:p>
    <w:p w14:paraId="0AC11497" w14:textId="77777777" w:rsidR="008B3922" w:rsidRPr="002B4ABD" w:rsidRDefault="008B3922" w:rsidP="00623C2C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C3F90FD" w14:textId="45025B0C" w:rsidR="008B3922" w:rsidRPr="002B4ABD" w:rsidRDefault="008B3922" w:rsidP="00623C2C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66BBC52" w14:textId="77777777" w:rsidR="00CA546D" w:rsidRPr="002B4ABD" w:rsidRDefault="00CA546D" w:rsidP="00623C2C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DAA133A" w14:textId="77777777" w:rsidR="008B3922" w:rsidRPr="009803CA" w:rsidRDefault="008B3922" w:rsidP="00623C2C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9803CA">
        <w:rPr>
          <w:rFonts w:ascii="Times New Roman" w:eastAsia="Times New Roman" w:hAnsi="Times New Roman"/>
          <w:sz w:val="24"/>
          <w:szCs w:val="24"/>
          <w:lang w:eastAsia="hr-HR"/>
        </w:rPr>
        <w:t>OPĆINSKO VIJEĆE OPĆINE BARBAN</w:t>
      </w:r>
    </w:p>
    <w:p w14:paraId="20B05F54" w14:textId="529C1892" w:rsidR="008B3922" w:rsidRPr="009803CA" w:rsidRDefault="008B3922" w:rsidP="00623C2C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9803CA">
        <w:rPr>
          <w:rFonts w:ascii="Times New Roman" w:eastAsia="Times New Roman" w:hAnsi="Times New Roman"/>
          <w:sz w:val="24"/>
          <w:szCs w:val="24"/>
          <w:lang w:eastAsia="hr-HR"/>
        </w:rPr>
        <w:t>PREDSJED</w:t>
      </w:r>
      <w:r w:rsidR="001D5273">
        <w:rPr>
          <w:rFonts w:ascii="Times New Roman" w:eastAsia="Times New Roman" w:hAnsi="Times New Roman"/>
          <w:sz w:val="24"/>
          <w:szCs w:val="24"/>
          <w:lang w:eastAsia="hr-HR"/>
        </w:rPr>
        <w:t>N</w:t>
      </w:r>
      <w:r w:rsidRPr="009803CA">
        <w:rPr>
          <w:rFonts w:ascii="Times New Roman" w:eastAsia="Times New Roman" w:hAnsi="Times New Roman"/>
          <w:sz w:val="24"/>
          <w:szCs w:val="24"/>
          <w:lang w:eastAsia="hr-HR"/>
        </w:rPr>
        <w:t>IK</w:t>
      </w:r>
    </w:p>
    <w:p w14:paraId="2945E964" w14:textId="6ECCA989" w:rsidR="008B3922" w:rsidRPr="003F1453" w:rsidRDefault="00ED2A58" w:rsidP="00623C2C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Aleksa Vale</w:t>
      </w:r>
    </w:p>
    <w:p w14:paraId="0DC37C62" w14:textId="366102B3" w:rsidR="00CD5D7A" w:rsidRDefault="00CD5D7A" w:rsidP="00623C2C">
      <w:pPr>
        <w:spacing w:line="276" w:lineRule="auto"/>
      </w:pPr>
      <w:r>
        <w:br w:type="page"/>
      </w:r>
    </w:p>
    <w:p w14:paraId="6223C547" w14:textId="77777777" w:rsidR="00CD5D7A" w:rsidRPr="00CD5D7A" w:rsidRDefault="00CD5D7A" w:rsidP="00CD5D7A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CD5D7A">
        <w:rPr>
          <w:rFonts w:ascii="Times New Roman" w:eastAsia="Times New Roman" w:hAnsi="Times New Roman"/>
          <w:b/>
          <w:sz w:val="24"/>
          <w:szCs w:val="24"/>
          <w:lang w:eastAsia="zh-CN"/>
        </w:rPr>
        <w:lastRenderedPageBreak/>
        <w:t>O B R A Z L O Ž E N J E</w:t>
      </w:r>
    </w:p>
    <w:p w14:paraId="1154160E" w14:textId="77777777" w:rsidR="00CD5D7A" w:rsidRPr="00CD5D7A" w:rsidRDefault="00CD5D7A" w:rsidP="00CD5D7A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1DEC1B8" w14:textId="77777777" w:rsidR="00CD5D7A" w:rsidRPr="00CD5D7A" w:rsidRDefault="00CD5D7A" w:rsidP="00CD5D7A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39BA973F" w14:textId="77777777" w:rsidR="00CD5D7A" w:rsidRPr="00CD5D7A" w:rsidRDefault="00CD5D7A" w:rsidP="00CD5D7A">
      <w:pPr>
        <w:numPr>
          <w:ilvl w:val="0"/>
          <w:numId w:val="3"/>
        </w:numPr>
        <w:spacing w:after="12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CD5D7A">
        <w:rPr>
          <w:rFonts w:ascii="Times New Roman" w:eastAsia="Times New Roman" w:hAnsi="Times New Roman"/>
          <w:b/>
          <w:sz w:val="24"/>
          <w:szCs w:val="24"/>
          <w:lang w:eastAsia="zh-CN"/>
        </w:rPr>
        <w:t>PRAVNI TEMELJI ZA DONOŠENJE AKTA</w:t>
      </w:r>
    </w:p>
    <w:p w14:paraId="464918D7" w14:textId="240D6352" w:rsidR="00CD5D7A" w:rsidRPr="00CD5D7A" w:rsidRDefault="00CD5D7A" w:rsidP="00CD5D7A">
      <w:pPr>
        <w:spacing w:after="0" w:line="276" w:lineRule="auto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hr-HR"/>
        </w:rPr>
      </w:pPr>
      <w:r w:rsidRPr="00CD5D7A">
        <w:rPr>
          <w:rFonts w:ascii="Times New Roman" w:eastAsia="Times New Roman" w:hAnsi="Times New Roman"/>
          <w:bCs/>
          <w:noProof/>
          <w:sz w:val="24"/>
          <w:szCs w:val="24"/>
          <w:lang w:eastAsia="hr-HR"/>
        </w:rPr>
        <w:t xml:space="preserve">Pravni temelji za donošenje Akta sadržani su u </w:t>
      </w:r>
      <w:r>
        <w:rPr>
          <w:rFonts w:ascii="Times New Roman" w:eastAsia="Times New Roman" w:hAnsi="Times New Roman"/>
          <w:bCs/>
          <w:noProof/>
          <w:sz w:val="24"/>
          <w:szCs w:val="24"/>
          <w:lang w:eastAsia="hr-HR"/>
        </w:rPr>
        <w:t xml:space="preserve">članku 10. stavak 3. </w:t>
      </w:r>
      <w:r w:rsidRPr="00CD5D7A">
        <w:rPr>
          <w:rFonts w:ascii="Times New Roman" w:eastAsia="Times New Roman" w:hAnsi="Times New Roman"/>
          <w:bCs/>
          <w:noProof/>
          <w:sz w:val="24"/>
          <w:szCs w:val="24"/>
          <w:lang w:eastAsia="hr-HR"/>
        </w:rPr>
        <w:t>Zakona o financiranju političkih aktivnosti, izborne promidžbe i referenduma</w:t>
      </w:r>
      <w:r w:rsidR="00587C0A">
        <w:rPr>
          <w:rFonts w:ascii="Times New Roman" w:eastAsia="Times New Roman" w:hAnsi="Times New Roman"/>
          <w:bCs/>
          <w:noProof/>
          <w:sz w:val="24"/>
          <w:szCs w:val="24"/>
          <w:lang w:eastAsia="hr-HR"/>
        </w:rPr>
        <w:t xml:space="preserve"> </w:t>
      </w:r>
      <w:r w:rsidRPr="00CD5D7A">
        <w:rPr>
          <w:rFonts w:ascii="Times New Roman" w:eastAsia="Times New Roman" w:hAnsi="Times New Roman"/>
          <w:bCs/>
          <w:noProof/>
          <w:sz w:val="24"/>
          <w:szCs w:val="24"/>
          <w:lang w:eastAsia="hr-HR"/>
        </w:rPr>
        <w:t>(„Narodne novine“ br</w:t>
      </w:r>
      <w:r w:rsidR="00623C2C">
        <w:rPr>
          <w:rFonts w:ascii="Times New Roman" w:eastAsia="Times New Roman" w:hAnsi="Times New Roman"/>
          <w:bCs/>
          <w:noProof/>
          <w:sz w:val="24"/>
          <w:szCs w:val="24"/>
          <w:lang w:eastAsia="hr-HR"/>
        </w:rPr>
        <w:t>oj</w:t>
      </w:r>
      <w:r w:rsidRPr="00CD5D7A">
        <w:rPr>
          <w:rFonts w:ascii="Times New Roman" w:eastAsia="Times New Roman" w:hAnsi="Times New Roman"/>
          <w:bCs/>
          <w:noProof/>
          <w:sz w:val="24"/>
          <w:szCs w:val="24"/>
          <w:lang w:eastAsia="hr-HR"/>
        </w:rPr>
        <w:t xml:space="preserve"> 29/19</w:t>
      </w:r>
      <w:r>
        <w:rPr>
          <w:rFonts w:ascii="Times New Roman" w:eastAsia="Times New Roman" w:hAnsi="Times New Roman"/>
          <w:bCs/>
          <w:noProof/>
          <w:sz w:val="24"/>
          <w:szCs w:val="24"/>
          <w:lang w:eastAsia="hr-HR"/>
        </w:rPr>
        <w:t xml:space="preserve"> i</w:t>
      </w:r>
      <w:r w:rsidRPr="00CD5D7A">
        <w:rPr>
          <w:rFonts w:ascii="Times New Roman" w:eastAsia="Times New Roman" w:hAnsi="Times New Roman"/>
          <w:bCs/>
          <w:noProof/>
          <w:sz w:val="24"/>
          <w:szCs w:val="24"/>
          <w:lang w:eastAsia="hr-HR"/>
        </w:rPr>
        <w:t xml:space="preserve"> 98/19) </w:t>
      </w:r>
      <w:r w:rsidRPr="00CD5D7A">
        <w:rPr>
          <w:rFonts w:ascii="Times New Roman" w:eastAsia="Times New Roman" w:hAnsi="Times New Roman"/>
          <w:sz w:val="24"/>
          <w:szCs w:val="24"/>
          <w:lang w:eastAsia="hr-HR"/>
        </w:rPr>
        <w:t>i članku 24. Statuta Općine Barban („Službene novine Općine Barban“ broj 22/13, 12/18, 60/21</w:t>
      </w:r>
      <w:r w:rsidR="00DB4B6C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Pr="00CD5D7A">
        <w:rPr>
          <w:rFonts w:ascii="Times New Roman" w:eastAsia="Times New Roman" w:hAnsi="Times New Roman"/>
          <w:sz w:val="24"/>
          <w:szCs w:val="24"/>
          <w:lang w:eastAsia="hr-HR"/>
        </w:rPr>
        <w:t>4/22</w:t>
      </w:r>
      <w:r w:rsidR="00DB4B6C">
        <w:rPr>
          <w:rFonts w:ascii="Times New Roman" w:eastAsia="Times New Roman" w:hAnsi="Times New Roman"/>
          <w:sz w:val="24"/>
          <w:szCs w:val="24"/>
          <w:lang w:eastAsia="hr-HR"/>
        </w:rPr>
        <w:t xml:space="preserve"> i 1/25</w:t>
      </w:r>
      <w:r w:rsidRPr="00CD5D7A">
        <w:rPr>
          <w:rFonts w:ascii="Times New Roman" w:eastAsia="Times New Roman" w:hAnsi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7D4AB87C" w14:textId="77777777" w:rsidR="00CD5D7A" w:rsidRPr="00CD5D7A" w:rsidRDefault="00CD5D7A" w:rsidP="00CD5D7A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369458B8" w14:textId="77777777" w:rsidR="00CD5D7A" w:rsidRPr="00CD5D7A" w:rsidRDefault="00CD5D7A" w:rsidP="00CD5D7A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41C656E" w14:textId="77777777" w:rsidR="00CD5D7A" w:rsidRPr="00CD5D7A" w:rsidRDefault="00CD5D7A" w:rsidP="00CD5D7A">
      <w:pPr>
        <w:numPr>
          <w:ilvl w:val="0"/>
          <w:numId w:val="3"/>
        </w:numPr>
        <w:spacing w:after="12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CD5D7A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 PRIKAZ STANJA I RAZLOZI ZA DONOŠENJE AKTA</w:t>
      </w:r>
    </w:p>
    <w:p w14:paraId="0D1932CF" w14:textId="54F118E9" w:rsidR="00623C2C" w:rsidRPr="00623C2C" w:rsidRDefault="00623C2C" w:rsidP="00623C2C">
      <w:pPr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23C2C">
        <w:rPr>
          <w:rFonts w:ascii="Times New Roman" w:eastAsia="Times New Roman" w:hAnsi="Times New Roman"/>
          <w:sz w:val="24"/>
          <w:szCs w:val="24"/>
          <w:lang w:eastAsia="hr-HR"/>
        </w:rPr>
        <w:t xml:space="preserve">Člankom 5. </w:t>
      </w:r>
      <w:r w:rsidRPr="00623C2C">
        <w:rPr>
          <w:rFonts w:ascii="Times New Roman" w:eastAsia="Times New Roman" w:hAnsi="Times New Roman"/>
          <w:bCs/>
          <w:noProof/>
          <w:sz w:val="24"/>
          <w:szCs w:val="24"/>
          <w:lang w:eastAsia="hr-HR"/>
        </w:rPr>
        <w:t>Zakona o financiranju političkih aktivnosti, izborne promidžbe i referenduma</w:t>
      </w:r>
      <w:r>
        <w:rPr>
          <w:rFonts w:ascii="Times New Roman" w:eastAsia="Times New Roman" w:hAnsi="Times New Roman"/>
          <w:bCs/>
          <w:noProof/>
          <w:sz w:val="24"/>
          <w:szCs w:val="24"/>
          <w:lang w:eastAsia="hr-HR"/>
        </w:rPr>
        <w:t xml:space="preserve"> </w:t>
      </w:r>
      <w:r w:rsidRPr="00623C2C">
        <w:rPr>
          <w:rFonts w:ascii="Times New Roman" w:eastAsia="Times New Roman" w:hAnsi="Times New Roman"/>
          <w:bCs/>
          <w:noProof/>
          <w:sz w:val="24"/>
          <w:szCs w:val="24"/>
          <w:lang w:eastAsia="hr-HR"/>
        </w:rPr>
        <w:t xml:space="preserve">(„Narodne novine“ broj 29/19 i 98/19, dalje u tekstu: Zakon) propisano je da je </w:t>
      </w:r>
      <w:r w:rsidRPr="00623C2C">
        <w:rPr>
          <w:rFonts w:ascii="Times New Roman" w:eastAsia="Times New Roman" w:hAnsi="Times New Roman"/>
          <w:sz w:val="24"/>
          <w:szCs w:val="24"/>
          <w:lang w:eastAsia="hr-HR"/>
        </w:rPr>
        <w:t>sredstva za redovito godišnje financiranje političkih stranaka i nezavisnih vijećnika iz proračuna jedinica samouprave dužna osigurati jedinica samouprave u iznosu koji se određuje u proračunu jedinice samouprave za svaku godinu za koju se proračun donosi.</w:t>
      </w:r>
    </w:p>
    <w:p w14:paraId="48D210C9" w14:textId="435EA470" w:rsidR="00623C2C" w:rsidRPr="00623C2C" w:rsidRDefault="00623C2C" w:rsidP="00623C2C">
      <w:pPr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23C2C">
        <w:rPr>
          <w:rFonts w:ascii="Times New Roman" w:eastAsia="Times New Roman" w:hAnsi="Times New Roman"/>
          <w:sz w:val="24"/>
          <w:szCs w:val="24"/>
          <w:lang w:eastAsia="hr-HR"/>
        </w:rPr>
        <w:t xml:space="preserve">Člankom 7. </w:t>
      </w:r>
      <w:r w:rsidRPr="00623C2C">
        <w:rPr>
          <w:rFonts w:ascii="Times New Roman" w:eastAsia="Times New Roman" w:hAnsi="Times New Roman"/>
          <w:bCs/>
          <w:noProof/>
          <w:sz w:val="24"/>
          <w:szCs w:val="24"/>
          <w:lang w:eastAsia="hr-HR"/>
        </w:rPr>
        <w:t xml:space="preserve">Zakona propisano je da se </w:t>
      </w:r>
      <w:r w:rsidRPr="00623C2C">
        <w:rPr>
          <w:rFonts w:ascii="Times New Roman" w:eastAsia="Times New Roman" w:hAnsi="Times New Roman"/>
          <w:sz w:val="24"/>
          <w:szCs w:val="24"/>
          <w:lang w:eastAsia="hr-HR"/>
        </w:rPr>
        <w:t>sredstva iz članka 5. Zakona raspoređuju na način da se utvrdi jednaki iznos sredstava svakog člana u predstavničkom tijelu jedinice samouprave, tako da pojedinoj političkoj stranci koja je bila predlagatelj liste pripadaju sredstva razmjerna broju dobivenih članova u predstavničkom tijelu jedinice samouprave, prema konačnim rezultatima izbora za članove predstavničkog tijela jedinice samouprave.</w:t>
      </w:r>
    </w:p>
    <w:p w14:paraId="20D72D63" w14:textId="4D9A3996" w:rsidR="00623C2C" w:rsidRPr="00623C2C" w:rsidRDefault="00623C2C" w:rsidP="00623C2C">
      <w:pPr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23C2C">
        <w:rPr>
          <w:rFonts w:ascii="Times New Roman" w:eastAsia="Times New Roman" w:hAnsi="Times New Roman"/>
          <w:sz w:val="24"/>
          <w:szCs w:val="24"/>
          <w:lang w:eastAsia="hr-HR"/>
        </w:rPr>
        <w:t>Člankom 9. Zakona propisano je da za svakog člana predstavničkog tijela jedinice samouprave podzastupljenog spola, političkim strankama, nezavisnim vijećnicima pripada i pravo na naknadu u visini od 10 % iznosa predviđenog po svakom</w:t>
      </w:r>
      <w:r w:rsidR="00587C0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623C2C">
        <w:rPr>
          <w:rFonts w:ascii="Times New Roman" w:eastAsia="Times New Roman" w:hAnsi="Times New Roman"/>
          <w:sz w:val="24"/>
          <w:szCs w:val="24"/>
          <w:lang w:eastAsia="hr-HR"/>
        </w:rPr>
        <w:t xml:space="preserve">članu predstavničkog tijela jedinice samouprave. </w:t>
      </w:r>
    </w:p>
    <w:p w14:paraId="6FAD5FB8" w14:textId="21A03EF8" w:rsidR="00CD5D7A" w:rsidRPr="00623C2C" w:rsidRDefault="00623C2C" w:rsidP="00623C2C">
      <w:pPr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23C2C">
        <w:rPr>
          <w:rFonts w:ascii="Times New Roman" w:eastAsia="Times New Roman" w:hAnsi="Times New Roman"/>
          <w:sz w:val="24"/>
          <w:szCs w:val="24"/>
          <w:lang w:eastAsia="hr-HR"/>
        </w:rPr>
        <w:t xml:space="preserve">Člankom 10. Zakona propisano je da odluku o raspoređivanju sredstava iz proračuna jedinice samouprave prema članku 7. Zakona donosi predstavničko tijelo jedinice samouprave. </w:t>
      </w:r>
    </w:p>
    <w:p w14:paraId="378DE97B" w14:textId="77777777" w:rsidR="00623C2C" w:rsidRPr="00623C2C" w:rsidRDefault="00623C2C" w:rsidP="00623C2C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3C2C">
        <w:rPr>
          <w:rFonts w:ascii="Times New Roman" w:hAnsi="Times New Roman"/>
          <w:sz w:val="24"/>
          <w:szCs w:val="24"/>
        </w:rPr>
        <w:t xml:space="preserve">Slijedom navedenog, predlaže se donošenje Akta kao u prijedlogu. </w:t>
      </w:r>
    </w:p>
    <w:p w14:paraId="1B9C7003" w14:textId="77777777" w:rsidR="00623C2C" w:rsidRPr="00CD5D7A" w:rsidRDefault="00623C2C" w:rsidP="00CD5D7A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93E184B" w14:textId="77777777" w:rsidR="00CD5D7A" w:rsidRPr="00CD5D7A" w:rsidRDefault="00CD5D7A" w:rsidP="00CD5D7A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E36D83B" w14:textId="77777777" w:rsidR="00CD5D7A" w:rsidRPr="00CD5D7A" w:rsidRDefault="00CD5D7A" w:rsidP="00CD5D7A">
      <w:pPr>
        <w:numPr>
          <w:ilvl w:val="0"/>
          <w:numId w:val="3"/>
        </w:numPr>
        <w:spacing w:after="12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CD5D7A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  FINANCIJSKA SREDSTVA POTREBNA ZA PROVEDBU AKTA</w:t>
      </w:r>
    </w:p>
    <w:p w14:paraId="42B1563C" w14:textId="371EBD32" w:rsidR="00F26670" w:rsidRPr="00FA596B" w:rsidRDefault="00CD5D7A" w:rsidP="00FA596B">
      <w:pPr>
        <w:spacing w:after="0" w:line="276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Financijska sredstva potrebna za provedbu Akta osigurana su u </w:t>
      </w:r>
      <w:r w:rsidRPr="00CD5D7A">
        <w:rPr>
          <w:rFonts w:ascii="Times New Roman" w:eastAsia="Times New Roman" w:hAnsi="Times New Roman"/>
          <w:sz w:val="24"/>
          <w:szCs w:val="24"/>
          <w:lang w:eastAsia="hr-HR"/>
        </w:rPr>
        <w:t>Proračunu Općine Barban za 202</w:t>
      </w:r>
      <w:r w:rsidR="00DB4B6C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CD5D7A">
        <w:rPr>
          <w:rFonts w:ascii="Times New Roman" w:eastAsia="Times New Roman" w:hAnsi="Times New Roman"/>
          <w:sz w:val="24"/>
          <w:szCs w:val="24"/>
          <w:lang w:eastAsia="hr-HR"/>
        </w:rPr>
        <w:t>. godinu.</w:t>
      </w:r>
    </w:p>
    <w:sectPr w:rsidR="00F26670" w:rsidRPr="00FA5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9124F" w14:textId="77777777" w:rsidR="00CE1E92" w:rsidRDefault="00CE1E92">
      <w:pPr>
        <w:spacing w:after="0" w:line="240" w:lineRule="auto"/>
      </w:pPr>
      <w:r>
        <w:separator/>
      </w:r>
    </w:p>
  </w:endnote>
  <w:endnote w:type="continuationSeparator" w:id="0">
    <w:p w14:paraId="7B03B612" w14:textId="77777777" w:rsidR="00CE1E92" w:rsidRDefault="00CE1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56968" w14:textId="77777777" w:rsidR="007A4FD5" w:rsidRDefault="007A4FD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4D807" w14:textId="77777777" w:rsidR="00CE1E92" w:rsidRDefault="00CE1E92">
      <w:pPr>
        <w:spacing w:after="0" w:line="240" w:lineRule="auto"/>
      </w:pPr>
      <w:r>
        <w:separator/>
      </w:r>
    </w:p>
  </w:footnote>
  <w:footnote w:type="continuationSeparator" w:id="0">
    <w:p w14:paraId="0E4CCFD0" w14:textId="77777777" w:rsidR="00CE1E92" w:rsidRDefault="00CE1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76CED" w14:textId="77777777" w:rsidR="007A4FD5" w:rsidRDefault="007A4FD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F302B"/>
    <w:multiLevelType w:val="hybridMultilevel"/>
    <w:tmpl w:val="5FC4590C"/>
    <w:lvl w:ilvl="0" w:tplc="D2246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966EEC"/>
    <w:multiLevelType w:val="hybridMultilevel"/>
    <w:tmpl w:val="767ABE46"/>
    <w:lvl w:ilvl="0" w:tplc="B32C0F8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F61BEA"/>
    <w:multiLevelType w:val="hybridMultilevel"/>
    <w:tmpl w:val="0BE46C6C"/>
    <w:lvl w:ilvl="0" w:tplc="E7B83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A2A71"/>
    <w:multiLevelType w:val="hybridMultilevel"/>
    <w:tmpl w:val="E8D83F80"/>
    <w:lvl w:ilvl="0" w:tplc="D2246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5426614">
    <w:abstractNumId w:val="2"/>
  </w:num>
  <w:num w:numId="2" w16cid:durableId="321084042">
    <w:abstractNumId w:val="0"/>
  </w:num>
  <w:num w:numId="3" w16cid:durableId="216479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0234190">
    <w:abstractNumId w:val="1"/>
  </w:num>
  <w:num w:numId="5" w16cid:durableId="2084401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22"/>
    <w:rsid w:val="000C5DAA"/>
    <w:rsid w:val="00182F32"/>
    <w:rsid w:val="001B39AF"/>
    <w:rsid w:val="001D5273"/>
    <w:rsid w:val="0024169F"/>
    <w:rsid w:val="002572EA"/>
    <w:rsid w:val="002A0FDE"/>
    <w:rsid w:val="002B4ABD"/>
    <w:rsid w:val="00355E7D"/>
    <w:rsid w:val="00383C17"/>
    <w:rsid w:val="00414BE7"/>
    <w:rsid w:val="00433E19"/>
    <w:rsid w:val="0049618D"/>
    <w:rsid w:val="00566522"/>
    <w:rsid w:val="00587C0A"/>
    <w:rsid w:val="00623C2C"/>
    <w:rsid w:val="00623D93"/>
    <w:rsid w:val="006300FC"/>
    <w:rsid w:val="006302FE"/>
    <w:rsid w:val="00642D44"/>
    <w:rsid w:val="006A1612"/>
    <w:rsid w:val="006A6F32"/>
    <w:rsid w:val="006D4E92"/>
    <w:rsid w:val="006F6D05"/>
    <w:rsid w:val="006F7B20"/>
    <w:rsid w:val="007A4FD5"/>
    <w:rsid w:val="008B3922"/>
    <w:rsid w:val="008B5C3E"/>
    <w:rsid w:val="008E5135"/>
    <w:rsid w:val="00942282"/>
    <w:rsid w:val="00994FB9"/>
    <w:rsid w:val="009C32C3"/>
    <w:rsid w:val="009E6AB2"/>
    <w:rsid w:val="00A3714D"/>
    <w:rsid w:val="00A6500B"/>
    <w:rsid w:val="00A67EFA"/>
    <w:rsid w:val="00A84921"/>
    <w:rsid w:val="00AB7477"/>
    <w:rsid w:val="00B80668"/>
    <w:rsid w:val="00BC35C4"/>
    <w:rsid w:val="00BF75E8"/>
    <w:rsid w:val="00C040AE"/>
    <w:rsid w:val="00CA546D"/>
    <w:rsid w:val="00CD5D7A"/>
    <w:rsid w:val="00CE1E92"/>
    <w:rsid w:val="00DB4B6C"/>
    <w:rsid w:val="00DD047C"/>
    <w:rsid w:val="00E67F3D"/>
    <w:rsid w:val="00EA3381"/>
    <w:rsid w:val="00ED2A58"/>
    <w:rsid w:val="00F0333E"/>
    <w:rsid w:val="00F26670"/>
    <w:rsid w:val="00F61FD9"/>
    <w:rsid w:val="00FA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34F81"/>
  <w15:chartTrackingRefBased/>
  <w15:docId w15:val="{FFBB7A1D-4407-4E1F-B504-E6C6FBD58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92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B392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B3922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8B392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B3922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414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5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5F7E5-1A28-45A9-BE82-FAF9A20A6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721</Words>
  <Characters>4112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</dc:creator>
  <cp:keywords/>
  <dc:description/>
  <cp:lastModifiedBy>Opcina Barban</cp:lastModifiedBy>
  <cp:revision>6</cp:revision>
  <cp:lastPrinted>2025-12-15T14:17:00Z</cp:lastPrinted>
  <dcterms:created xsi:type="dcterms:W3CDTF">2025-12-15T14:07:00Z</dcterms:created>
  <dcterms:modified xsi:type="dcterms:W3CDTF">2025-12-16T08:10:00Z</dcterms:modified>
</cp:coreProperties>
</file>