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CED7BC" w14:textId="4FB9A7BC" w:rsidR="00F458DA" w:rsidRPr="000552C5" w:rsidRDefault="00BD42F1" w:rsidP="00D71479">
      <w:pPr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0552C5">
        <w:rPr>
          <w:rFonts w:ascii="Times New Roman" w:hAnsi="Times New Roman" w:cs="Times New Roman"/>
          <w:sz w:val="24"/>
          <w:szCs w:val="24"/>
          <w:lang w:val="pl-PL"/>
        </w:rPr>
        <w:t>Na temelju članka 74. Zakona o komunalnom gospodarstvu („Narodne novine“ broj 68/18, 110/18</w:t>
      </w:r>
      <w:r w:rsidR="00496FB0" w:rsidRPr="000552C5">
        <w:rPr>
          <w:rFonts w:ascii="Times New Roman" w:hAnsi="Times New Roman" w:cs="Times New Roman"/>
          <w:sz w:val="24"/>
          <w:szCs w:val="24"/>
          <w:lang w:val="pl-PL"/>
        </w:rPr>
        <w:t xml:space="preserve">, </w:t>
      </w:r>
      <w:r w:rsidRPr="000552C5">
        <w:rPr>
          <w:rFonts w:ascii="Times New Roman" w:hAnsi="Times New Roman" w:cs="Times New Roman"/>
          <w:sz w:val="24"/>
          <w:szCs w:val="24"/>
          <w:lang w:val="pl-PL"/>
        </w:rPr>
        <w:t>32/20</w:t>
      </w:r>
      <w:r w:rsidR="00496FB0" w:rsidRPr="000552C5">
        <w:rPr>
          <w:rFonts w:ascii="Times New Roman" w:hAnsi="Times New Roman" w:cs="Times New Roman"/>
          <w:sz w:val="24"/>
          <w:szCs w:val="24"/>
          <w:lang w:val="pl-PL"/>
        </w:rPr>
        <w:t xml:space="preserve"> i 145/24</w:t>
      </w:r>
      <w:r w:rsidRPr="000552C5">
        <w:rPr>
          <w:rFonts w:ascii="Times New Roman" w:hAnsi="Times New Roman" w:cs="Times New Roman"/>
          <w:sz w:val="24"/>
          <w:szCs w:val="24"/>
          <w:lang w:val="pl-PL"/>
        </w:rPr>
        <w:t xml:space="preserve">) i članka 34. </w:t>
      </w:r>
      <w:r w:rsidRPr="00057848">
        <w:rPr>
          <w:rFonts w:ascii="Times New Roman" w:hAnsi="Times New Roman" w:cs="Times New Roman"/>
          <w:sz w:val="24"/>
          <w:szCs w:val="24"/>
          <w:lang w:val="en-US"/>
        </w:rPr>
        <w:t xml:space="preserve">Statuta Općine Barban („Službene novine Općine Barban“ broj 22/13, 12/18, 60/21 </w:t>
      </w:r>
      <w:r w:rsidR="007A101E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057848">
        <w:rPr>
          <w:rFonts w:ascii="Times New Roman" w:hAnsi="Times New Roman" w:cs="Times New Roman"/>
          <w:sz w:val="24"/>
          <w:szCs w:val="24"/>
          <w:lang w:val="en-US"/>
        </w:rPr>
        <w:t>4/22</w:t>
      </w:r>
      <w:r w:rsidR="007A101E">
        <w:rPr>
          <w:rFonts w:ascii="Times New Roman" w:hAnsi="Times New Roman" w:cs="Times New Roman"/>
          <w:sz w:val="24"/>
          <w:szCs w:val="24"/>
          <w:lang w:val="en-US"/>
        </w:rPr>
        <w:t xml:space="preserve"> i 1/25</w:t>
      </w:r>
      <w:r w:rsidRPr="00057848">
        <w:rPr>
          <w:rFonts w:ascii="Times New Roman" w:hAnsi="Times New Roman" w:cs="Times New Roman"/>
          <w:sz w:val="24"/>
          <w:szCs w:val="24"/>
          <w:lang w:val="en-US"/>
        </w:rPr>
        <w:t xml:space="preserve">), Načelnik Općine Barban dana </w:t>
      </w:r>
      <w:r w:rsidR="000552C5" w:rsidRPr="00057848">
        <w:rPr>
          <w:rFonts w:ascii="Times New Roman" w:hAnsi="Times New Roman" w:cs="Times New Roman"/>
          <w:sz w:val="24"/>
          <w:szCs w:val="24"/>
          <w:lang w:val="en-US"/>
        </w:rPr>
        <w:t>28</w:t>
      </w:r>
      <w:r w:rsidR="00057848" w:rsidRPr="00057848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="007A101E">
        <w:rPr>
          <w:rFonts w:ascii="Times New Roman" w:hAnsi="Times New Roman" w:cs="Times New Roman"/>
          <w:sz w:val="24"/>
          <w:szCs w:val="24"/>
          <w:lang w:val="pl-PL"/>
        </w:rPr>
        <w:t>s</w:t>
      </w:r>
      <w:r w:rsidR="00057848" w:rsidRPr="00630A21">
        <w:rPr>
          <w:rFonts w:ascii="Times New Roman" w:hAnsi="Times New Roman" w:cs="Times New Roman"/>
          <w:sz w:val="24"/>
          <w:szCs w:val="24"/>
          <w:lang w:val="pl-PL"/>
        </w:rPr>
        <w:t xml:space="preserve">rpnja </w:t>
      </w:r>
      <w:r w:rsidRPr="000552C5">
        <w:rPr>
          <w:rFonts w:ascii="Times New Roman" w:hAnsi="Times New Roman" w:cs="Times New Roman"/>
          <w:sz w:val="24"/>
          <w:szCs w:val="24"/>
          <w:lang w:val="pl-PL"/>
        </w:rPr>
        <w:t>2025. godine donosi</w:t>
      </w:r>
    </w:p>
    <w:p w14:paraId="24C947F6" w14:textId="77777777" w:rsidR="00D71479" w:rsidRPr="000552C5" w:rsidRDefault="00D71479" w:rsidP="00D71479">
      <w:pPr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14:paraId="0C5BA435" w14:textId="34E9C397" w:rsidR="007F378B" w:rsidRPr="000552C5" w:rsidRDefault="007F378B" w:rsidP="007F378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pl-PL"/>
        </w:rPr>
      </w:pPr>
      <w:r w:rsidRPr="000552C5">
        <w:rPr>
          <w:rFonts w:ascii="Times New Roman" w:hAnsi="Times New Roman" w:cs="Times New Roman"/>
          <w:b/>
          <w:bCs/>
          <w:sz w:val="24"/>
          <w:szCs w:val="24"/>
          <w:lang w:val="pl-PL"/>
        </w:rPr>
        <w:t>IZVJEŠĆE</w:t>
      </w:r>
    </w:p>
    <w:p w14:paraId="59A4DFF4" w14:textId="082C2C50" w:rsidR="007F378B" w:rsidRPr="000552C5" w:rsidRDefault="007F378B" w:rsidP="007F378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pl-PL"/>
        </w:rPr>
      </w:pPr>
      <w:r w:rsidRPr="000552C5">
        <w:rPr>
          <w:rFonts w:ascii="Times New Roman" w:hAnsi="Times New Roman" w:cs="Times New Roman"/>
          <w:b/>
          <w:bCs/>
          <w:sz w:val="24"/>
          <w:szCs w:val="24"/>
          <w:lang w:val="pl-PL"/>
        </w:rPr>
        <w:t>o izvršenju Programa održavanja komunalne infrastrukture</w:t>
      </w:r>
    </w:p>
    <w:p w14:paraId="79EDCA15" w14:textId="3FA236F2" w:rsidR="007F378B" w:rsidRPr="000552C5" w:rsidRDefault="007F378B" w:rsidP="007F378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pl-PL"/>
        </w:rPr>
      </w:pPr>
      <w:r w:rsidRPr="000552C5">
        <w:rPr>
          <w:rFonts w:ascii="Times New Roman" w:hAnsi="Times New Roman" w:cs="Times New Roman"/>
          <w:b/>
          <w:bCs/>
          <w:sz w:val="24"/>
          <w:szCs w:val="24"/>
          <w:lang w:val="pl-PL"/>
        </w:rPr>
        <w:t xml:space="preserve">na području Općine Braban za 2024. </w:t>
      </w:r>
      <w:r w:rsidR="00057848">
        <w:rPr>
          <w:rFonts w:ascii="Times New Roman" w:hAnsi="Times New Roman" w:cs="Times New Roman"/>
          <w:b/>
          <w:bCs/>
          <w:sz w:val="24"/>
          <w:szCs w:val="24"/>
          <w:lang w:val="pl-PL"/>
        </w:rPr>
        <w:t>g</w:t>
      </w:r>
      <w:r w:rsidRPr="000552C5">
        <w:rPr>
          <w:rFonts w:ascii="Times New Roman" w:hAnsi="Times New Roman" w:cs="Times New Roman"/>
          <w:b/>
          <w:bCs/>
          <w:sz w:val="24"/>
          <w:szCs w:val="24"/>
          <w:lang w:val="pl-PL"/>
        </w:rPr>
        <w:t>odinu</w:t>
      </w:r>
    </w:p>
    <w:p w14:paraId="0607DE0B" w14:textId="77777777" w:rsidR="007F378B" w:rsidRPr="000552C5" w:rsidRDefault="007F378B" w:rsidP="007F378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pl-PL"/>
        </w:rPr>
      </w:pPr>
    </w:p>
    <w:p w14:paraId="61CD60E5" w14:textId="77777777" w:rsidR="007F378B" w:rsidRPr="007F378B" w:rsidRDefault="007F378B" w:rsidP="007F378B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 w:rsidRPr="007F378B">
        <w:rPr>
          <w:rFonts w:ascii="Times New Roman" w:hAnsi="Times New Roman" w:cs="Times New Roman"/>
          <w:b/>
          <w:bCs/>
          <w:sz w:val="24"/>
          <w:szCs w:val="24"/>
          <w:lang w:val="hr-HR"/>
        </w:rPr>
        <w:t>1. UVOD</w:t>
      </w:r>
    </w:p>
    <w:p w14:paraId="1F0B221C" w14:textId="7D1BD97A" w:rsidR="007F378B" w:rsidRDefault="007F378B" w:rsidP="007F37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7F378B">
        <w:rPr>
          <w:rFonts w:ascii="Times New Roman" w:hAnsi="Times New Roman" w:cs="Times New Roman"/>
          <w:sz w:val="24"/>
          <w:szCs w:val="24"/>
          <w:lang w:val="hr-HR"/>
        </w:rPr>
        <w:t>Općinsko vijeće Općine Barban temeljem odredbe članka 72. Zakona o komunalnom gospodarstvu („Narodne novine“ broj 68/18, 110/18 i 32/20) – u daljnjem tekstu Zakon, donijelo je na sjednici održanoj 21. prosinca 202</w:t>
      </w:r>
      <w:r>
        <w:rPr>
          <w:rFonts w:ascii="Times New Roman" w:hAnsi="Times New Roman" w:cs="Times New Roman"/>
          <w:sz w:val="24"/>
          <w:szCs w:val="24"/>
          <w:lang w:val="hr-HR"/>
        </w:rPr>
        <w:t>3</w:t>
      </w:r>
      <w:r w:rsidRPr="007F378B">
        <w:rPr>
          <w:rFonts w:ascii="Times New Roman" w:hAnsi="Times New Roman" w:cs="Times New Roman"/>
          <w:sz w:val="24"/>
          <w:szCs w:val="24"/>
          <w:lang w:val="hr-HR"/>
        </w:rPr>
        <w:t>. godine Program održavanja komunalne infrastrukture za 202</w:t>
      </w:r>
      <w:r>
        <w:rPr>
          <w:rFonts w:ascii="Times New Roman" w:hAnsi="Times New Roman" w:cs="Times New Roman"/>
          <w:sz w:val="24"/>
          <w:szCs w:val="24"/>
          <w:lang w:val="hr-HR"/>
        </w:rPr>
        <w:t>4</w:t>
      </w:r>
      <w:r w:rsidRPr="007F378B">
        <w:rPr>
          <w:rFonts w:ascii="Times New Roman" w:hAnsi="Times New Roman" w:cs="Times New Roman"/>
          <w:sz w:val="24"/>
          <w:szCs w:val="24"/>
          <w:lang w:val="hr-HR"/>
        </w:rPr>
        <w:t>. godinu („Službene novine Općine Barban“ broj 1</w:t>
      </w:r>
      <w:r>
        <w:rPr>
          <w:rFonts w:ascii="Times New Roman" w:hAnsi="Times New Roman" w:cs="Times New Roman"/>
          <w:sz w:val="24"/>
          <w:szCs w:val="24"/>
          <w:lang w:val="hr-HR"/>
        </w:rPr>
        <w:t>0</w:t>
      </w:r>
      <w:r w:rsidRPr="007F378B">
        <w:rPr>
          <w:rFonts w:ascii="Times New Roman" w:hAnsi="Times New Roman" w:cs="Times New Roman"/>
          <w:sz w:val="24"/>
          <w:szCs w:val="24"/>
          <w:lang w:val="hr-HR"/>
        </w:rPr>
        <w:t>/2</w:t>
      </w:r>
      <w:r>
        <w:rPr>
          <w:rFonts w:ascii="Times New Roman" w:hAnsi="Times New Roman" w:cs="Times New Roman"/>
          <w:sz w:val="24"/>
          <w:szCs w:val="24"/>
          <w:lang w:val="hr-HR"/>
        </w:rPr>
        <w:t>3</w:t>
      </w:r>
      <w:r w:rsidRPr="007F378B">
        <w:rPr>
          <w:rFonts w:ascii="Times New Roman" w:hAnsi="Times New Roman" w:cs="Times New Roman"/>
          <w:sz w:val="24"/>
          <w:szCs w:val="24"/>
          <w:lang w:val="hr-HR"/>
        </w:rPr>
        <w:t xml:space="preserve">), </w:t>
      </w:r>
      <w:r>
        <w:rPr>
          <w:rFonts w:ascii="Times New Roman" w:hAnsi="Times New Roman" w:cs="Times New Roman"/>
          <w:sz w:val="24"/>
          <w:szCs w:val="24"/>
          <w:lang w:val="hr-HR"/>
        </w:rPr>
        <w:t>26</w:t>
      </w:r>
      <w:r w:rsidRPr="007F378B">
        <w:rPr>
          <w:rFonts w:ascii="Times New Roman" w:hAnsi="Times New Roman" w:cs="Times New Roman"/>
          <w:sz w:val="24"/>
          <w:szCs w:val="24"/>
          <w:lang w:val="hr-HR"/>
        </w:rPr>
        <w:t>. lipnja 202</w:t>
      </w:r>
      <w:r>
        <w:rPr>
          <w:rFonts w:ascii="Times New Roman" w:hAnsi="Times New Roman" w:cs="Times New Roman"/>
          <w:sz w:val="24"/>
          <w:szCs w:val="24"/>
          <w:lang w:val="hr-HR"/>
        </w:rPr>
        <w:t>4</w:t>
      </w:r>
      <w:r w:rsidRPr="007F378B">
        <w:rPr>
          <w:rFonts w:ascii="Times New Roman" w:hAnsi="Times New Roman" w:cs="Times New Roman"/>
          <w:sz w:val="24"/>
          <w:szCs w:val="24"/>
          <w:lang w:val="hr-HR"/>
        </w:rPr>
        <w:t>. godine I. Izmjene i dopune Programa održavanja komunalne infrastrukture za 202</w:t>
      </w:r>
      <w:r>
        <w:rPr>
          <w:rFonts w:ascii="Times New Roman" w:hAnsi="Times New Roman" w:cs="Times New Roman"/>
          <w:sz w:val="24"/>
          <w:szCs w:val="24"/>
          <w:lang w:val="hr-HR"/>
        </w:rPr>
        <w:t>4</w:t>
      </w:r>
      <w:r w:rsidRPr="007F378B">
        <w:rPr>
          <w:rFonts w:ascii="Times New Roman" w:hAnsi="Times New Roman" w:cs="Times New Roman"/>
          <w:sz w:val="24"/>
          <w:szCs w:val="24"/>
          <w:lang w:val="hr-HR"/>
        </w:rPr>
        <w:t>. godinu („Službene novine Općine Barban“ broj 4/2</w:t>
      </w:r>
      <w:r>
        <w:rPr>
          <w:rFonts w:ascii="Times New Roman" w:hAnsi="Times New Roman" w:cs="Times New Roman"/>
          <w:sz w:val="24"/>
          <w:szCs w:val="24"/>
          <w:lang w:val="hr-HR"/>
        </w:rPr>
        <w:t>4</w:t>
      </w:r>
      <w:r w:rsidRPr="007F378B">
        <w:rPr>
          <w:rFonts w:ascii="Times New Roman" w:hAnsi="Times New Roman" w:cs="Times New Roman"/>
          <w:sz w:val="24"/>
          <w:szCs w:val="24"/>
          <w:lang w:val="hr-HR"/>
        </w:rPr>
        <w:t xml:space="preserve">) i na sjednici održanoj </w:t>
      </w:r>
      <w:r>
        <w:rPr>
          <w:rFonts w:ascii="Times New Roman" w:hAnsi="Times New Roman" w:cs="Times New Roman"/>
          <w:sz w:val="24"/>
          <w:szCs w:val="24"/>
          <w:lang w:val="hr-HR"/>
        </w:rPr>
        <w:t>25</w:t>
      </w:r>
      <w:r w:rsidRPr="007F378B">
        <w:rPr>
          <w:rFonts w:ascii="Times New Roman" w:hAnsi="Times New Roman" w:cs="Times New Roman"/>
          <w:sz w:val="24"/>
          <w:szCs w:val="24"/>
          <w:lang w:val="hr-HR"/>
        </w:rPr>
        <w:t>. studenog 202</w:t>
      </w:r>
      <w:r>
        <w:rPr>
          <w:rFonts w:ascii="Times New Roman" w:hAnsi="Times New Roman" w:cs="Times New Roman"/>
          <w:sz w:val="24"/>
          <w:szCs w:val="24"/>
          <w:lang w:val="hr-HR"/>
        </w:rPr>
        <w:t>4</w:t>
      </w:r>
      <w:r w:rsidRPr="007F378B">
        <w:rPr>
          <w:rFonts w:ascii="Times New Roman" w:hAnsi="Times New Roman" w:cs="Times New Roman"/>
          <w:sz w:val="24"/>
          <w:szCs w:val="24"/>
          <w:lang w:val="hr-HR"/>
        </w:rPr>
        <w:t>. godine II. Izmjene i dopune Programa održavanja komunalne infrastrukture za 202</w:t>
      </w:r>
      <w:r>
        <w:rPr>
          <w:rFonts w:ascii="Times New Roman" w:hAnsi="Times New Roman" w:cs="Times New Roman"/>
          <w:sz w:val="24"/>
          <w:szCs w:val="24"/>
          <w:lang w:val="hr-HR"/>
        </w:rPr>
        <w:t>4</w:t>
      </w:r>
      <w:r w:rsidRPr="007F378B">
        <w:rPr>
          <w:rFonts w:ascii="Times New Roman" w:hAnsi="Times New Roman" w:cs="Times New Roman"/>
          <w:sz w:val="24"/>
          <w:szCs w:val="24"/>
          <w:lang w:val="hr-HR"/>
        </w:rPr>
        <w:t xml:space="preserve">. godinu („Službene novine Općine Barban“ broj </w:t>
      </w:r>
      <w:r>
        <w:rPr>
          <w:rFonts w:ascii="Times New Roman" w:hAnsi="Times New Roman" w:cs="Times New Roman"/>
          <w:sz w:val="24"/>
          <w:szCs w:val="24"/>
          <w:lang w:val="hr-HR"/>
        </w:rPr>
        <w:t>8</w:t>
      </w:r>
      <w:r w:rsidRPr="007F378B">
        <w:rPr>
          <w:rFonts w:ascii="Times New Roman" w:hAnsi="Times New Roman" w:cs="Times New Roman"/>
          <w:sz w:val="24"/>
          <w:szCs w:val="24"/>
          <w:lang w:val="hr-HR"/>
        </w:rPr>
        <w:t>/2</w:t>
      </w:r>
      <w:r>
        <w:rPr>
          <w:rFonts w:ascii="Times New Roman" w:hAnsi="Times New Roman" w:cs="Times New Roman"/>
          <w:sz w:val="24"/>
          <w:szCs w:val="24"/>
          <w:lang w:val="hr-HR"/>
        </w:rPr>
        <w:t>4</w:t>
      </w:r>
      <w:r w:rsidRPr="007F378B">
        <w:rPr>
          <w:rFonts w:ascii="Times New Roman" w:hAnsi="Times New Roman" w:cs="Times New Roman"/>
          <w:sz w:val="24"/>
          <w:szCs w:val="24"/>
          <w:lang w:val="hr-HR"/>
        </w:rPr>
        <w:t>).</w:t>
      </w:r>
    </w:p>
    <w:p w14:paraId="4FA39586" w14:textId="77777777" w:rsidR="00ED4EB0" w:rsidRPr="00732E58" w:rsidRDefault="00ED4EB0" w:rsidP="00ED4E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732E58">
        <w:rPr>
          <w:rFonts w:ascii="Times New Roman" w:hAnsi="Times New Roman" w:cs="Times New Roman"/>
          <w:sz w:val="24"/>
          <w:szCs w:val="24"/>
          <w:lang w:val="hr-HR"/>
        </w:rPr>
        <w:t>Člankom 22. Zakona propisane su komunalne djelatnosti kojima se osigurava održavanje komunalne infrastrukture.</w:t>
      </w:r>
    </w:p>
    <w:p w14:paraId="41EC127E" w14:textId="4084530C" w:rsidR="00ED4EB0" w:rsidRPr="00732E58" w:rsidRDefault="00ED4EB0" w:rsidP="00ED4E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732E58">
        <w:rPr>
          <w:rFonts w:ascii="Times New Roman" w:hAnsi="Times New Roman" w:cs="Times New Roman"/>
          <w:sz w:val="24"/>
          <w:szCs w:val="24"/>
          <w:lang w:val="hr-HR"/>
        </w:rPr>
        <w:t>Odredbom članka 26. Zakona utvrđeno je pod kojim uvjetima predstavničko tijelo jedinice lokalne samouprave može odlukom odrediti i drugu djelatnost koja se smatra komunalnom djelatnosti:</w:t>
      </w:r>
    </w:p>
    <w:p w14:paraId="3046B6CD" w14:textId="49973380" w:rsidR="00ED4EB0" w:rsidRPr="00732E58" w:rsidRDefault="00ED4EB0" w:rsidP="00ED4E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732E58">
        <w:rPr>
          <w:rFonts w:ascii="Times New Roman" w:hAnsi="Times New Roman" w:cs="Times New Roman"/>
          <w:sz w:val="24"/>
          <w:szCs w:val="24"/>
          <w:lang w:val="hr-HR"/>
        </w:rPr>
        <w:t>- ako se takvom djelatnošću kontinuirano zadovoljavaju potrebe od životnog značenja za</w:t>
      </w:r>
      <w:r w:rsidR="00732E58" w:rsidRPr="00732E58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732E58">
        <w:rPr>
          <w:rFonts w:ascii="Times New Roman" w:hAnsi="Times New Roman" w:cs="Times New Roman"/>
          <w:sz w:val="24"/>
          <w:szCs w:val="24"/>
          <w:lang w:val="hr-HR"/>
        </w:rPr>
        <w:t>stanovništvo na području jedinice lokalne samouprave,</w:t>
      </w:r>
    </w:p>
    <w:p w14:paraId="5700244B" w14:textId="489F8EE4" w:rsidR="00ED4EB0" w:rsidRPr="00732E58" w:rsidRDefault="00ED4EB0" w:rsidP="00ED4E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732E58">
        <w:rPr>
          <w:rFonts w:ascii="Times New Roman" w:hAnsi="Times New Roman" w:cs="Times New Roman"/>
          <w:sz w:val="24"/>
          <w:szCs w:val="24"/>
          <w:lang w:val="hr-HR"/>
        </w:rPr>
        <w:t>- ako po svom sadržaju i značenju djelatnost predstavlja nezamjenjiv uvjet života i rada u naselju,</w:t>
      </w:r>
    </w:p>
    <w:p w14:paraId="4F68B471" w14:textId="2C398F0E" w:rsidR="00ED4EB0" w:rsidRPr="00732E58" w:rsidRDefault="00ED4EB0" w:rsidP="00ED4E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732E58">
        <w:rPr>
          <w:rFonts w:ascii="Times New Roman" w:hAnsi="Times New Roman" w:cs="Times New Roman"/>
          <w:sz w:val="24"/>
          <w:szCs w:val="24"/>
          <w:lang w:val="hr-HR"/>
        </w:rPr>
        <w:t>- ako je pretežno uslužnog karaktera i</w:t>
      </w:r>
    </w:p>
    <w:p w14:paraId="23DB3251" w14:textId="7EDF4324" w:rsidR="00ED4EB0" w:rsidRDefault="00ED4EB0" w:rsidP="00ED4E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732E58">
        <w:rPr>
          <w:rFonts w:ascii="Times New Roman" w:hAnsi="Times New Roman" w:cs="Times New Roman"/>
          <w:sz w:val="24"/>
          <w:szCs w:val="24"/>
          <w:lang w:val="hr-HR"/>
        </w:rPr>
        <w:t>- ako se obavlja prema načelima komunalnog gospodarstva</w:t>
      </w:r>
    </w:p>
    <w:p w14:paraId="6464BB01" w14:textId="36553314" w:rsidR="00732E58" w:rsidRPr="000552C5" w:rsidRDefault="00732E58" w:rsidP="00ED4E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0552C5">
        <w:rPr>
          <w:rFonts w:ascii="Times New Roman" w:hAnsi="Times New Roman" w:cs="Times New Roman"/>
          <w:sz w:val="24"/>
          <w:szCs w:val="24"/>
          <w:lang w:val="hr-HR"/>
        </w:rPr>
        <w:t xml:space="preserve">Programom održavanja komunalne infrastrukture za 2024. godinu („Službene novine Općine Barban“ broj </w:t>
      </w:r>
      <w:r w:rsidR="00DD61FF" w:rsidRPr="000552C5">
        <w:rPr>
          <w:rFonts w:ascii="Times New Roman" w:hAnsi="Times New Roman" w:cs="Times New Roman"/>
          <w:sz w:val="24"/>
          <w:szCs w:val="24"/>
          <w:lang w:val="hr-HR"/>
        </w:rPr>
        <w:t>10/23</w:t>
      </w:r>
      <w:r w:rsidRPr="000552C5">
        <w:rPr>
          <w:rFonts w:ascii="Times New Roman" w:hAnsi="Times New Roman" w:cs="Times New Roman"/>
          <w:sz w:val="24"/>
          <w:szCs w:val="24"/>
          <w:lang w:val="hr-HR"/>
        </w:rPr>
        <w:t>, 4/2</w:t>
      </w:r>
      <w:r w:rsidR="00DD61FF" w:rsidRPr="000552C5">
        <w:rPr>
          <w:rFonts w:ascii="Times New Roman" w:hAnsi="Times New Roman" w:cs="Times New Roman"/>
          <w:sz w:val="24"/>
          <w:szCs w:val="24"/>
          <w:lang w:val="hr-HR"/>
        </w:rPr>
        <w:t>4</w:t>
      </w:r>
      <w:r w:rsidRPr="000552C5">
        <w:rPr>
          <w:rFonts w:ascii="Times New Roman" w:hAnsi="Times New Roman" w:cs="Times New Roman"/>
          <w:sz w:val="24"/>
          <w:szCs w:val="24"/>
          <w:lang w:val="hr-HR"/>
        </w:rPr>
        <w:t xml:space="preserve"> i </w:t>
      </w:r>
      <w:r w:rsidR="00DD61FF" w:rsidRPr="000552C5">
        <w:rPr>
          <w:rFonts w:ascii="Times New Roman" w:hAnsi="Times New Roman" w:cs="Times New Roman"/>
          <w:sz w:val="24"/>
          <w:szCs w:val="24"/>
          <w:lang w:val="hr-HR"/>
        </w:rPr>
        <w:t>8/24</w:t>
      </w:r>
      <w:r w:rsidRPr="000552C5">
        <w:rPr>
          <w:rFonts w:ascii="Times New Roman" w:hAnsi="Times New Roman" w:cs="Times New Roman"/>
          <w:sz w:val="24"/>
          <w:szCs w:val="24"/>
          <w:lang w:val="hr-HR"/>
        </w:rPr>
        <w:t>) utvrđen je opis i opseg radova održavanja komunalne infrastrukture na području Općine Barban s procjenom pojedinih troškova, po sljedećim komunalnim djelatnostima</w:t>
      </w:r>
      <w:r w:rsidR="00DD61FF" w:rsidRPr="000552C5">
        <w:rPr>
          <w:rFonts w:ascii="Times New Roman" w:hAnsi="Times New Roman" w:cs="Times New Roman"/>
          <w:sz w:val="24"/>
          <w:szCs w:val="24"/>
          <w:lang w:val="hr-HR"/>
        </w:rPr>
        <w:t>:</w:t>
      </w:r>
    </w:p>
    <w:p w14:paraId="4939EA73" w14:textId="77777777" w:rsidR="00DD61FF" w:rsidRPr="000552C5" w:rsidRDefault="00DD61FF" w:rsidP="00ED4E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2C28CD0D" w14:textId="4DE40F86" w:rsidR="00DD61FF" w:rsidRPr="00DD61FF" w:rsidRDefault="00DD61FF" w:rsidP="00DD61F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 w:rsidRPr="00DD61FF">
        <w:rPr>
          <w:rFonts w:ascii="Times New Roman" w:hAnsi="Times New Roman" w:cs="Times New Roman"/>
          <w:b/>
          <w:bCs/>
          <w:sz w:val="24"/>
          <w:szCs w:val="24"/>
          <w:lang w:val="hr-HR"/>
        </w:rPr>
        <w:t>1. Održavanje nerazvrstanih cesta</w:t>
      </w:r>
    </w:p>
    <w:p w14:paraId="344F3202" w14:textId="3F7D9A4B" w:rsidR="00DD61FF" w:rsidRPr="00DD61FF" w:rsidRDefault="00DD61FF" w:rsidP="00DD61F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DD61FF">
        <w:rPr>
          <w:rFonts w:ascii="Times New Roman" w:hAnsi="Times New Roman" w:cs="Times New Roman"/>
          <w:sz w:val="24"/>
          <w:szCs w:val="24"/>
          <w:lang w:val="hr-HR"/>
        </w:rPr>
        <w:t xml:space="preserve">1.1. Redovito </w:t>
      </w:r>
      <w:r w:rsidR="00BE77E7">
        <w:rPr>
          <w:rFonts w:ascii="Times New Roman" w:hAnsi="Times New Roman" w:cs="Times New Roman"/>
          <w:sz w:val="24"/>
          <w:szCs w:val="24"/>
          <w:lang w:val="hr-HR"/>
        </w:rPr>
        <w:t xml:space="preserve">i izvanredno </w:t>
      </w:r>
      <w:r w:rsidRPr="00DD61FF">
        <w:rPr>
          <w:rFonts w:ascii="Times New Roman" w:hAnsi="Times New Roman" w:cs="Times New Roman"/>
          <w:sz w:val="24"/>
          <w:szCs w:val="24"/>
          <w:lang w:val="hr-HR"/>
        </w:rPr>
        <w:t>održavanje</w:t>
      </w:r>
    </w:p>
    <w:p w14:paraId="37138579" w14:textId="4134680A" w:rsidR="00DD61FF" w:rsidRPr="00DD61FF" w:rsidRDefault="00DD61FF" w:rsidP="00DD61F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DD61FF">
        <w:rPr>
          <w:rFonts w:ascii="Times New Roman" w:hAnsi="Times New Roman" w:cs="Times New Roman"/>
          <w:sz w:val="24"/>
          <w:szCs w:val="24"/>
          <w:lang w:val="hr-HR"/>
        </w:rPr>
        <w:t>1.2. Održavanje nerazvrstanih cesta u djelu košnje trave i uklanjanja grana uz nerazvrstane ceste</w:t>
      </w:r>
    </w:p>
    <w:p w14:paraId="720D75F3" w14:textId="77777777" w:rsidR="00DD61FF" w:rsidRPr="00DD61FF" w:rsidRDefault="00DD61FF" w:rsidP="00DD61F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DD61FF">
        <w:rPr>
          <w:rFonts w:ascii="Times New Roman" w:hAnsi="Times New Roman" w:cs="Times New Roman"/>
          <w:sz w:val="24"/>
          <w:szCs w:val="24"/>
          <w:lang w:val="hr-HR"/>
        </w:rPr>
        <w:t>1.3. Zimska služba</w:t>
      </w:r>
    </w:p>
    <w:p w14:paraId="17BE0200" w14:textId="77777777" w:rsidR="00DD61FF" w:rsidRPr="00DD61FF" w:rsidRDefault="00DD61FF" w:rsidP="00DD61F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DD61FF">
        <w:rPr>
          <w:rFonts w:ascii="Times New Roman" w:hAnsi="Times New Roman" w:cs="Times New Roman"/>
          <w:sz w:val="24"/>
          <w:szCs w:val="24"/>
          <w:lang w:val="hr-HR"/>
        </w:rPr>
        <w:t>1.4. Održavanje prometnih znakova, signalizacije i opreme na cestama, turističke i ostale signalizacije</w:t>
      </w:r>
    </w:p>
    <w:p w14:paraId="0BD6A17F" w14:textId="77777777" w:rsidR="00526F27" w:rsidRDefault="00DD61FF" w:rsidP="00526F2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DD61FF">
        <w:rPr>
          <w:rFonts w:ascii="Times New Roman" w:hAnsi="Times New Roman" w:cs="Times New Roman"/>
          <w:sz w:val="24"/>
          <w:szCs w:val="24"/>
          <w:lang w:val="hr-HR"/>
        </w:rPr>
        <w:t>1.5. Geodetske, projektantske i usluge nadzora</w:t>
      </w:r>
    </w:p>
    <w:p w14:paraId="7D88EBA5" w14:textId="77777777" w:rsidR="00526F27" w:rsidRPr="000552C5" w:rsidRDefault="00526F27" w:rsidP="00526F27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hr-HR"/>
        </w:rPr>
      </w:pPr>
      <w:r w:rsidRPr="000552C5">
        <w:rPr>
          <w:rFonts w:ascii="Times New Roman" w:hAnsi="Times New Roman" w:cs="Times New Roman"/>
          <w:b/>
          <w:bCs/>
          <w:color w:val="000000"/>
          <w:sz w:val="24"/>
          <w:szCs w:val="24"/>
          <w:lang w:val="hr-HR"/>
        </w:rPr>
        <w:t>2. Održavanje javnih površina na kojima nije dozvoljen promet motornim vozilima</w:t>
      </w:r>
    </w:p>
    <w:p w14:paraId="45FDBD29" w14:textId="77777777" w:rsidR="00526F27" w:rsidRPr="000552C5" w:rsidRDefault="00526F27" w:rsidP="00526F27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lang w:val="hr-HR"/>
        </w:rPr>
      </w:pPr>
      <w:r w:rsidRPr="000552C5">
        <w:rPr>
          <w:rFonts w:ascii="Times New Roman" w:hAnsi="Times New Roman" w:cs="Times New Roman"/>
          <w:color w:val="000000"/>
          <w:sz w:val="24"/>
          <w:szCs w:val="24"/>
          <w:lang w:val="hr-HR"/>
        </w:rPr>
        <w:t>2.1. Redovito i izvanredno održavanje</w:t>
      </w:r>
      <w:r w:rsidRPr="000552C5">
        <w:rPr>
          <w:rFonts w:ascii="Times New Roman" w:hAnsi="Times New Roman" w:cs="Times New Roman"/>
          <w:color w:val="000000"/>
          <w:sz w:val="24"/>
          <w:szCs w:val="24"/>
          <w:lang w:val="hr-HR"/>
        </w:rPr>
        <w:tab/>
      </w:r>
    </w:p>
    <w:p w14:paraId="118E343F" w14:textId="77777777" w:rsidR="00526F27" w:rsidRPr="000552C5" w:rsidRDefault="00526F27" w:rsidP="00526F27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lang w:val="hr-HR"/>
        </w:rPr>
      </w:pPr>
      <w:r w:rsidRPr="000552C5">
        <w:rPr>
          <w:rFonts w:ascii="Times New Roman" w:hAnsi="Times New Roman" w:cs="Times New Roman"/>
          <w:color w:val="000000"/>
          <w:sz w:val="24"/>
          <w:szCs w:val="24"/>
          <w:lang w:val="hr-HR"/>
        </w:rPr>
        <w:t>2.2. Održavanje protupožarnih puteva</w:t>
      </w:r>
    </w:p>
    <w:p w14:paraId="24E2C336" w14:textId="77777777" w:rsidR="00526F27" w:rsidRPr="000552C5" w:rsidRDefault="00526F27" w:rsidP="00526F27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hr-HR"/>
        </w:rPr>
      </w:pPr>
      <w:r w:rsidRPr="000552C5">
        <w:rPr>
          <w:rFonts w:ascii="Times New Roman" w:hAnsi="Times New Roman" w:cs="Times New Roman"/>
          <w:b/>
          <w:bCs/>
          <w:color w:val="000000"/>
          <w:sz w:val="24"/>
          <w:szCs w:val="24"/>
          <w:lang w:val="hr-HR"/>
        </w:rPr>
        <w:t>3. Održavanje građevina javne odvodnje oborinskih voda</w:t>
      </w:r>
    </w:p>
    <w:p w14:paraId="77A99B1D" w14:textId="77777777" w:rsidR="00526F27" w:rsidRPr="000552C5" w:rsidRDefault="00526F27" w:rsidP="00526F27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hr-HR"/>
        </w:rPr>
      </w:pPr>
      <w:r w:rsidRPr="000552C5">
        <w:rPr>
          <w:rFonts w:ascii="Times New Roman" w:hAnsi="Times New Roman" w:cs="Times New Roman"/>
          <w:b/>
          <w:bCs/>
          <w:color w:val="000000"/>
          <w:sz w:val="24"/>
          <w:szCs w:val="24"/>
          <w:lang w:val="hr-HR"/>
        </w:rPr>
        <w:t>4. Održavanje javnih zelenih površina</w:t>
      </w:r>
    </w:p>
    <w:p w14:paraId="0C708E89" w14:textId="77777777" w:rsidR="00883C9A" w:rsidRPr="000552C5" w:rsidRDefault="00526F27" w:rsidP="00883C9A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lang w:val="hr-HR"/>
        </w:rPr>
      </w:pPr>
      <w:r w:rsidRPr="000552C5">
        <w:rPr>
          <w:rFonts w:ascii="Times New Roman" w:hAnsi="Times New Roman" w:cs="Times New Roman"/>
          <w:color w:val="000000"/>
          <w:sz w:val="24"/>
          <w:szCs w:val="24"/>
          <w:lang w:val="hr-HR"/>
        </w:rPr>
        <w:t>4.1. Održavanje javnih zelenih površina</w:t>
      </w:r>
    </w:p>
    <w:p w14:paraId="61047AD9" w14:textId="77777777" w:rsidR="00883C9A" w:rsidRPr="000552C5" w:rsidRDefault="00526F27" w:rsidP="00883C9A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lang w:val="hr-HR"/>
        </w:rPr>
      </w:pPr>
      <w:r w:rsidRPr="000552C5">
        <w:rPr>
          <w:rFonts w:ascii="Times New Roman" w:hAnsi="Times New Roman" w:cs="Times New Roman"/>
          <w:color w:val="000000"/>
          <w:sz w:val="24"/>
          <w:szCs w:val="24"/>
          <w:lang w:val="hr-HR"/>
        </w:rPr>
        <w:t>4.2. Održavanje dječjih igrališta s pripadajućom opremom</w:t>
      </w:r>
    </w:p>
    <w:p w14:paraId="09DD3563" w14:textId="77777777" w:rsidR="00883C9A" w:rsidRPr="000552C5" w:rsidRDefault="00526F27" w:rsidP="00883C9A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r w:rsidRPr="000552C5">
        <w:rPr>
          <w:rFonts w:ascii="Times New Roman" w:hAnsi="Times New Roman" w:cs="Times New Roman"/>
          <w:color w:val="000000"/>
          <w:sz w:val="24"/>
          <w:szCs w:val="24"/>
          <w:lang w:val="pl-PL"/>
        </w:rPr>
        <w:lastRenderedPageBreak/>
        <w:t>4.3. Održavanje sportskih i rekreacijskih terena</w:t>
      </w:r>
    </w:p>
    <w:p w14:paraId="2B9D0AD2" w14:textId="77777777" w:rsidR="00883C9A" w:rsidRPr="000552C5" w:rsidRDefault="00526F27" w:rsidP="00883C9A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</w:pPr>
      <w:r w:rsidRPr="000552C5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5. Održavanje građevina, uređaja i predmeta javne namjene</w:t>
      </w:r>
    </w:p>
    <w:p w14:paraId="279649D5" w14:textId="77777777" w:rsidR="00883C9A" w:rsidRPr="000552C5" w:rsidRDefault="00526F27" w:rsidP="00883C9A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r w:rsidRPr="000552C5">
        <w:rPr>
          <w:rFonts w:ascii="Times New Roman" w:hAnsi="Times New Roman" w:cs="Times New Roman"/>
          <w:color w:val="000000"/>
          <w:sz w:val="24"/>
          <w:szCs w:val="24"/>
          <w:lang w:val="pl-PL"/>
        </w:rPr>
        <w:t>5.1. Održavanje nadstrešnica na stajalištima javnog prometa</w:t>
      </w:r>
    </w:p>
    <w:p w14:paraId="5AD08804" w14:textId="77777777" w:rsidR="00883C9A" w:rsidRPr="000552C5" w:rsidRDefault="00526F27" w:rsidP="00883C9A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r w:rsidRPr="000552C5">
        <w:rPr>
          <w:rFonts w:ascii="Times New Roman" w:hAnsi="Times New Roman" w:cs="Times New Roman"/>
          <w:color w:val="000000"/>
          <w:sz w:val="24"/>
          <w:szCs w:val="24"/>
          <w:lang w:val="pl-PL"/>
        </w:rPr>
        <w:t>5.2. Održavanje ploča s planom naselja, oznaka sadržaja turističke namjene, oglasnih ploča te ostalih informativno – promotivnih ploča (oznake)</w:t>
      </w:r>
    </w:p>
    <w:p w14:paraId="68DFEEA8" w14:textId="77777777" w:rsidR="00883C9A" w:rsidRPr="000552C5" w:rsidRDefault="00526F27" w:rsidP="00883C9A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r w:rsidRPr="000552C5">
        <w:rPr>
          <w:rFonts w:ascii="Times New Roman" w:hAnsi="Times New Roman" w:cs="Times New Roman"/>
          <w:color w:val="000000"/>
          <w:sz w:val="24"/>
          <w:szCs w:val="24"/>
          <w:lang w:val="pl-PL"/>
        </w:rPr>
        <w:t>5.3. Održavanje spomenika, skulptura i spomen obilježja</w:t>
      </w:r>
    </w:p>
    <w:p w14:paraId="3B6A7E62" w14:textId="77777777" w:rsidR="00883C9A" w:rsidRPr="000552C5" w:rsidRDefault="00526F27" w:rsidP="00883C9A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r w:rsidRPr="000552C5">
        <w:rPr>
          <w:rFonts w:ascii="Times New Roman" w:hAnsi="Times New Roman" w:cs="Times New Roman"/>
          <w:color w:val="000000"/>
          <w:sz w:val="24"/>
          <w:szCs w:val="24"/>
          <w:lang w:val="pl-PL"/>
        </w:rPr>
        <w:t>5.4. Prigodno ukrašavanje Općine</w:t>
      </w:r>
    </w:p>
    <w:p w14:paraId="68D7F1AC" w14:textId="77777777" w:rsidR="00883C9A" w:rsidRPr="000552C5" w:rsidRDefault="00526F27" w:rsidP="00883C9A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</w:pPr>
      <w:r w:rsidRPr="000552C5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6. Održavanje groblja</w:t>
      </w:r>
    </w:p>
    <w:p w14:paraId="31C377EE" w14:textId="77777777" w:rsidR="00883C9A" w:rsidRPr="000552C5" w:rsidRDefault="00526F27" w:rsidP="00883C9A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r w:rsidRPr="000552C5">
        <w:rPr>
          <w:rFonts w:ascii="Times New Roman" w:hAnsi="Times New Roman" w:cs="Times New Roman"/>
          <w:color w:val="000000"/>
          <w:sz w:val="24"/>
          <w:szCs w:val="24"/>
          <w:lang w:val="pl-PL"/>
        </w:rPr>
        <w:t>6.1. Održavanje groblja</w:t>
      </w:r>
    </w:p>
    <w:p w14:paraId="0BCD69A8" w14:textId="77777777" w:rsidR="00883C9A" w:rsidRPr="000552C5" w:rsidRDefault="00526F27" w:rsidP="00883C9A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r w:rsidRPr="000552C5">
        <w:rPr>
          <w:rFonts w:ascii="Times New Roman" w:hAnsi="Times New Roman" w:cs="Times New Roman"/>
          <w:color w:val="000000"/>
          <w:sz w:val="24"/>
          <w:szCs w:val="24"/>
          <w:lang w:val="pl-PL"/>
        </w:rPr>
        <w:t>6.2. Podmirivanje troškova za utrošenu vodu na grobljima</w:t>
      </w:r>
    </w:p>
    <w:p w14:paraId="378F24CC" w14:textId="77777777" w:rsidR="00883C9A" w:rsidRPr="000552C5" w:rsidRDefault="00526F27" w:rsidP="00883C9A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</w:pPr>
      <w:r w:rsidRPr="000552C5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7. Održavanje čistoće javnih površina</w:t>
      </w:r>
    </w:p>
    <w:p w14:paraId="54354C9D" w14:textId="77777777" w:rsidR="00883C9A" w:rsidRPr="000552C5" w:rsidRDefault="00526F27" w:rsidP="00883C9A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</w:pPr>
      <w:r w:rsidRPr="000552C5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8. Održavanje javne rasvjete</w:t>
      </w:r>
    </w:p>
    <w:p w14:paraId="124F5A79" w14:textId="77777777" w:rsidR="00883C9A" w:rsidRPr="000552C5" w:rsidRDefault="00526F27" w:rsidP="00883C9A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r w:rsidRPr="000552C5">
        <w:rPr>
          <w:rFonts w:ascii="Times New Roman" w:hAnsi="Times New Roman" w:cs="Times New Roman"/>
          <w:color w:val="000000"/>
          <w:sz w:val="24"/>
          <w:szCs w:val="24"/>
          <w:lang w:val="pl-PL"/>
        </w:rPr>
        <w:t>8.1. Održavanje javne rasvjete</w:t>
      </w:r>
    </w:p>
    <w:p w14:paraId="05EF2197" w14:textId="77777777" w:rsidR="00883C9A" w:rsidRPr="000552C5" w:rsidRDefault="00526F27" w:rsidP="00883C9A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r w:rsidRPr="000552C5">
        <w:rPr>
          <w:rFonts w:ascii="Times New Roman" w:hAnsi="Times New Roman" w:cs="Times New Roman"/>
          <w:color w:val="000000"/>
          <w:sz w:val="24"/>
          <w:szCs w:val="24"/>
          <w:lang w:val="pl-PL"/>
        </w:rPr>
        <w:t>8.2. Podmirivanje troškova za utrošak električne energije za funkcioniranje objekata i uređaja javne namjene</w:t>
      </w:r>
    </w:p>
    <w:p w14:paraId="33F6514A" w14:textId="77777777" w:rsidR="00883C9A" w:rsidRPr="000552C5" w:rsidRDefault="00526F27" w:rsidP="00883C9A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</w:pPr>
      <w:r w:rsidRPr="000552C5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9. Ostale komunalne djelatnosti</w:t>
      </w:r>
    </w:p>
    <w:p w14:paraId="34540123" w14:textId="190F3F36" w:rsidR="00883C9A" w:rsidRPr="000552C5" w:rsidRDefault="00526F27" w:rsidP="0054123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r w:rsidRPr="000552C5">
        <w:rPr>
          <w:rFonts w:ascii="Times New Roman" w:hAnsi="Times New Roman" w:cs="Times New Roman"/>
          <w:color w:val="000000"/>
          <w:sz w:val="24"/>
          <w:szCs w:val="24"/>
          <w:lang w:val="pl-PL"/>
        </w:rPr>
        <w:t>9.1. Provođenje mjera obvezne preventivne dezinfekcije, dezinsekcije i deratizacije na području Općine</w:t>
      </w:r>
      <w:r w:rsidR="00A829B3" w:rsidRPr="000552C5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i usluge higijeničarske službe</w:t>
      </w:r>
    </w:p>
    <w:p w14:paraId="583ECDF4" w14:textId="78A6DC07" w:rsidR="00526F27" w:rsidRPr="000552C5" w:rsidRDefault="00526F27" w:rsidP="00883C9A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</w:pPr>
      <w:r w:rsidRPr="000552C5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10. Male komunalne akcije</w:t>
      </w:r>
    </w:p>
    <w:p w14:paraId="7ABA1176" w14:textId="77777777" w:rsidR="00883C9A" w:rsidRPr="000552C5" w:rsidRDefault="00883C9A" w:rsidP="00883C9A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</w:pPr>
    </w:p>
    <w:p w14:paraId="6B01C53C" w14:textId="2038A80B" w:rsidR="00883C9A" w:rsidRDefault="00883C9A" w:rsidP="00883C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883C9A">
        <w:rPr>
          <w:rFonts w:ascii="Times New Roman" w:hAnsi="Times New Roman" w:cs="Times New Roman"/>
          <w:sz w:val="24"/>
          <w:szCs w:val="24"/>
          <w:lang w:val="hr-HR"/>
        </w:rPr>
        <w:t>Potrebna sredstva za realizaciju Programa utvrđena su u iznosu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 435.303,58 eura.</w:t>
      </w:r>
    </w:p>
    <w:p w14:paraId="168F307A" w14:textId="70F12D66" w:rsidR="00302B6F" w:rsidRDefault="00302B6F" w:rsidP="00302B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883C9A">
        <w:rPr>
          <w:rFonts w:ascii="Times New Roman" w:hAnsi="Times New Roman" w:cs="Times New Roman"/>
          <w:sz w:val="24"/>
          <w:szCs w:val="24"/>
          <w:lang w:val="hr-HR"/>
        </w:rPr>
        <w:t>Planirani izvori financiranja su sredstva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883C9A">
        <w:rPr>
          <w:rFonts w:ascii="Times New Roman" w:hAnsi="Times New Roman" w:cs="Times New Roman"/>
          <w:sz w:val="24"/>
          <w:szCs w:val="24"/>
          <w:lang w:val="hr-HR"/>
        </w:rPr>
        <w:t xml:space="preserve">općih prihoda i primitaka u iznosu od </w:t>
      </w:r>
      <w:r>
        <w:rPr>
          <w:rFonts w:ascii="Times New Roman" w:hAnsi="Times New Roman" w:cs="Times New Roman"/>
          <w:sz w:val="24"/>
          <w:szCs w:val="24"/>
          <w:lang w:val="hr-HR"/>
        </w:rPr>
        <w:t>254.231,28</w:t>
      </w:r>
      <w:r w:rsidRPr="00883C9A">
        <w:rPr>
          <w:rFonts w:ascii="Times New Roman" w:hAnsi="Times New Roman" w:cs="Times New Roman"/>
          <w:sz w:val="24"/>
          <w:szCs w:val="24"/>
          <w:lang w:val="hr-HR"/>
        </w:rPr>
        <w:t xml:space="preserve"> EUR</w:t>
      </w:r>
      <w:r>
        <w:rPr>
          <w:rFonts w:ascii="Times New Roman" w:hAnsi="Times New Roman" w:cs="Times New Roman"/>
          <w:sz w:val="24"/>
          <w:szCs w:val="24"/>
          <w:lang w:val="hr-HR"/>
        </w:rPr>
        <w:t>,</w:t>
      </w:r>
      <w:r w:rsidRPr="00883C9A">
        <w:rPr>
          <w:rFonts w:ascii="Times New Roman" w:hAnsi="Times New Roman" w:cs="Times New Roman"/>
          <w:sz w:val="24"/>
          <w:szCs w:val="24"/>
          <w:lang w:val="hr-HR"/>
        </w:rPr>
        <w:t xml:space="preserve"> komunalne naknade u iznosu </w:t>
      </w:r>
      <w:r>
        <w:rPr>
          <w:rFonts w:ascii="Times New Roman" w:hAnsi="Times New Roman" w:cs="Times New Roman"/>
          <w:sz w:val="24"/>
          <w:szCs w:val="24"/>
          <w:lang w:val="hr-HR"/>
        </w:rPr>
        <w:t>152.900,00</w:t>
      </w:r>
      <w:r w:rsidRPr="00883C9A">
        <w:rPr>
          <w:rFonts w:ascii="Times New Roman" w:hAnsi="Times New Roman" w:cs="Times New Roman"/>
          <w:sz w:val="24"/>
          <w:szCs w:val="24"/>
          <w:lang w:val="hr-HR"/>
        </w:rPr>
        <w:t xml:space="preserve"> EUR,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883C9A">
        <w:rPr>
          <w:rFonts w:ascii="Times New Roman" w:hAnsi="Times New Roman" w:cs="Times New Roman"/>
          <w:sz w:val="24"/>
          <w:szCs w:val="24"/>
          <w:lang w:val="hr-HR"/>
        </w:rPr>
        <w:t xml:space="preserve">turističke pristojbe u iznosu </w:t>
      </w:r>
      <w:r>
        <w:rPr>
          <w:rFonts w:ascii="Times New Roman" w:hAnsi="Times New Roman" w:cs="Times New Roman"/>
          <w:sz w:val="24"/>
          <w:szCs w:val="24"/>
          <w:lang w:val="hr-HR"/>
        </w:rPr>
        <w:t>25.072,30</w:t>
      </w:r>
      <w:r w:rsidRPr="00883C9A">
        <w:rPr>
          <w:rFonts w:ascii="Times New Roman" w:hAnsi="Times New Roman" w:cs="Times New Roman"/>
          <w:sz w:val="24"/>
          <w:szCs w:val="24"/>
          <w:lang w:val="hr-HR"/>
        </w:rPr>
        <w:t xml:space="preserve"> EUR grobne naknade u iznosu od 3.000,00 EUR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 i </w:t>
      </w:r>
      <w:r w:rsidRPr="00883C9A">
        <w:rPr>
          <w:rFonts w:ascii="Times New Roman" w:hAnsi="Times New Roman" w:cs="Times New Roman"/>
          <w:sz w:val="24"/>
          <w:szCs w:val="24"/>
          <w:lang w:val="hr-HR"/>
        </w:rPr>
        <w:t xml:space="preserve">šumskog doprinosa u iznosu od </w:t>
      </w:r>
      <w:r>
        <w:rPr>
          <w:rFonts w:ascii="Times New Roman" w:hAnsi="Times New Roman" w:cs="Times New Roman"/>
          <w:sz w:val="24"/>
          <w:szCs w:val="24"/>
          <w:lang w:val="hr-HR"/>
        </w:rPr>
        <w:t>100,00</w:t>
      </w:r>
      <w:r w:rsidRPr="00883C9A">
        <w:rPr>
          <w:rFonts w:ascii="Times New Roman" w:hAnsi="Times New Roman" w:cs="Times New Roman"/>
          <w:sz w:val="24"/>
          <w:szCs w:val="24"/>
          <w:lang w:val="hr-HR"/>
        </w:rPr>
        <w:t xml:space="preserve"> EUR</w:t>
      </w:r>
      <w:r>
        <w:rPr>
          <w:rFonts w:ascii="Times New Roman" w:hAnsi="Times New Roman" w:cs="Times New Roman"/>
          <w:sz w:val="24"/>
          <w:szCs w:val="24"/>
          <w:lang w:val="hr-HR"/>
        </w:rPr>
        <w:t>.</w:t>
      </w:r>
    </w:p>
    <w:p w14:paraId="2E7AB410" w14:textId="77777777" w:rsidR="00E46D74" w:rsidRDefault="00E46D74" w:rsidP="00E46D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56FEEF8A" w14:textId="1CD00503" w:rsidR="00E46D74" w:rsidRDefault="00E46D74" w:rsidP="00E46D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E46D74">
        <w:rPr>
          <w:rFonts w:ascii="Times New Roman" w:hAnsi="Times New Roman" w:cs="Times New Roman"/>
          <w:sz w:val="24"/>
          <w:szCs w:val="24"/>
          <w:lang w:val="hr-HR"/>
        </w:rPr>
        <w:t xml:space="preserve">Od planiranih 435.303,58 EUR u razdoblju trajanja Programa, odnosno od 1.1.2024. godine do </w:t>
      </w:r>
      <w:r w:rsidRPr="00496FB0">
        <w:rPr>
          <w:rFonts w:ascii="Times New Roman" w:hAnsi="Times New Roman" w:cs="Times New Roman"/>
          <w:sz w:val="24"/>
          <w:szCs w:val="24"/>
          <w:lang w:val="hr-HR"/>
        </w:rPr>
        <w:t xml:space="preserve">31.12.2024. godine utrošeno je </w:t>
      </w:r>
      <w:r w:rsidR="00496FB0" w:rsidRPr="00496FB0">
        <w:rPr>
          <w:rFonts w:ascii="Times New Roman" w:hAnsi="Times New Roman" w:cs="Times New Roman"/>
          <w:sz w:val="24"/>
          <w:szCs w:val="24"/>
          <w:lang w:val="hr-HR"/>
        </w:rPr>
        <w:t xml:space="preserve">315.602,49 </w:t>
      </w:r>
      <w:r w:rsidRPr="00496FB0">
        <w:rPr>
          <w:rFonts w:ascii="Times New Roman" w:hAnsi="Times New Roman" w:cs="Times New Roman"/>
          <w:sz w:val="24"/>
          <w:szCs w:val="24"/>
          <w:lang w:val="hr-HR"/>
        </w:rPr>
        <w:t xml:space="preserve">EUR ili </w:t>
      </w:r>
      <w:r w:rsidR="00496FB0" w:rsidRPr="00496FB0">
        <w:rPr>
          <w:rFonts w:ascii="Times New Roman" w:hAnsi="Times New Roman" w:cs="Times New Roman"/>
          <w:sz w:val="24"/>
          <w:szCs w:val="24"/>
          <w:lang w:val="hr-HR"/>
        </w:rPr>
        <w:t xml:space="preserve">72,50 </w:t>
      </w:r>
      <w:r w:rsidRPr="00496FB0">
        <w:rPr>
          <w:rFonts w:ascii="Times New Roman" w:hAnsi="Times New Roman" w:cs="Times New Roman"/>
          <w:sz w:val="24"/>
          <w:szCs w:val="24"/>
          <w:lang w:val="hr-HR"/>
        </w:rPr>
        <w:t>%, a koja su sredstva osigurana iz</w:t>
      </w:r>
      <w:r w:rsidR="00496FB0" w:rsidRPr="00496FB0">
        <w:rPr>
          <w:rFonts w:ascii="Times New Roman" w:hAnsi="Times New Roman" w:cs="Times New Roman"/>
          <w:sz w:val="24"/>
          <w:szCs w:val="24"/>
          <w:lang w:val="hr-HR"/>
        </w:rPr>
        <w:t xml:space="preserve"> općih prihoda i primitaka u iznosu od 172.544,66 EUR</w:t>
      </w:r>
      <w:r w:rsidRPr="00496FB0">
        <w:rPr>
          <w:rFonts w:ascii="Times New Roman" w:hAnsi="Times New Roman" w:cs="Times New Roman"/>
          <w:sz w:val="24"/>
          <w:szCs w:val="24"/>
          <w:lang w:val="hr-HR"/>
        </w:rPr>
        <w:t xml:space="preserve"> komunalne naknade </w:t>
      </w:r>
      <w:r w:rsidR="00496FB0" w:rsidRPr="00496FB0">
        <w:rPr>
          <w:rFonts w:ascii="Times New Roman" w:hAnsi="Times New Roman" w:cs="Times New Roman"/>
          <w:sz w:val="24"/>
          <w:szCs w:val="24"/>
          <w:lang w:val="hr-HR"/>
        </w:rPr>
        <w:t>u iznosu od 119.170,03 EUR</w:t>
      </w:r>
      <w:r w:rsidRPr="00496FB0">
        <w:rPr>
          <w:rFonts w:ascii="Times New Roman" w:hAnsi="Times New Roman" w:cs="Times New Roman"/>
          <w:sz w:val="24"/>
          <w:szCs w:val="24"/>
          <w:lang w:val="hr-HR"/>
        </w:rPr>
        <w:t>,</w:t>
      </w:r>
      <w:r w:rsidR="00496FB0" w:rsidRPr="00496FB0">
        <w:rPr>
          <w:rFonts w:ascii="Times New Roman" w:hAnsi="Times New Roman" w:cs="Times New Roman"/>
          <w:sz w:val="24"/>
          <w:szCs w:val="24"/>
          <w:lang w:val="hr-HR"/>
        </w:rPr>
        <w:t xml:space="preserve"> prihoda od turističke pristojbe u iznosu od 22.855,43 EUR i</w:t>
      </w:r>
      <w:r w:rsidRPr="00496FB0">
        <w:rPr>
          <w:rFonts w:ascii="Times New Roman" w:hAnsi="Times New Roman" w:cs="Times New Roman"/>
          <w:sz w:val="24"/>
          <w:szCs w:val="24"/>
          <w:lang w:val="hr-HR"/>
        </w:rPr>
        <w:t xml:space="preserve"> prihoda od grobne naknade</w:t>
      </w:r>
      <w:r w:rsidR="00496FB0" w:rsidRPr="00496FB0">
        <w:rPr>
          <w:rFonts w:ascii="Times New Roman" w:hAnsi="Times New Roman" w:cs="Times New Roman"/>
          <w:sz w:val="24"/>
          <w:szCs w:val="24"/>
          <w:lang w:val="hr-HR"/>
        </w:rPr>
        <w:t xml:space="preserve"> u iznosu od 1.032,37 EUR.</w:t>
      </w:r>
    </w:p>
    <w:p w14:paraId="51DDAF22" w14:textId="77777777" w:rsidR="00342206" w:rsidRDefault="00342206" w:rsidP="00E46D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1F671C36" w14:textId="77777777" w:rsidR="00342206" w:rsidRDefault="00342206" w:rsidP="00E46D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0B2AC72A" w14:textId="77777777" w:rsidR="00342206" w:rsidRPr="00342206" w:rsidRDefault="00342206" w:rsidP="0034220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 w:rsidRPr="00342206">
        <w:rPr>
          <w:rFonts w:ascii="Times New Roman" w:hAnsi="Times New Roman" w:cs="Times New Roman"/>
          <w:b/>
          <w:bCs/>
          <w:sz w:val="24"/>
          <w:szCs w:val="24"/>
          <w:lang w:val="hr-HR"/>
        </w:rPr>
        <w:t>2. REALIZACIJA PROGRAMA</w:t>
      </w:r>
    </w:p>
    <w:p w14:paraId="03275FC4" w14:textId="77777777" w:rsidR="00342206" w:rsidRPr="00342206" w:rsidRDefault="00342206" w:rsidP="0034220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</w:p>
    <w:p w14:paraId="18919CF3" w14:textId="77777777" w:rsidR="00342206" w:rsidRPr="00342206" w:rsidRDefault="00342206" w:rsidP="003422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38466D01" w14:textId="253ED958" w:rsidR="00342206" w:rsidRDefault="00342206" w:rsidP="0034220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  <w:lang w:val="hr-HR"/>
        </w:rPr>
      </w:pPr>
      <w:r w:rsidRPr="00342206">
        <w:rPr>
          <w:rFonts w:ascii="Times New Roman" w:hAnsi="Times New Roman" w:cs="Times New Roman"/>
          <w:b/>
          <w:bCs/>
          <w:sz w:val="24"/>
          <w:szCs w:val="24"/>
          <w:u w:val="single"/>
          <w:lang w:val="hr-HR"/>
        </w:rPr>
        <w:t>2.1. Financijski pokazatelji</w:t>
      </w:r>
    </w:p>
    <w:p w14:paraId="57BBF3F6" w14:textId="77777777" w:rsidR="00342206" w:rsidRDefault="00342206" w:rsidP="0034220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  <w:lang w:val="hr-HR"/>
        </w:rPr>
      </w:pPr>
    </w:p>
    <w:p w14:paraId="5396D744" w14:textId="3FC029D8" w:rsidR="00342206" w:rsidRPr="00342206" w:rsidRDefault="00342206" w:rsidP="003422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342206">
        <w:rPr>
          <w:rFonts w:ascii="Times New Roman" w:hAnsi="Times New Roman" w:cs="Times New Roman"/>
          <w:sz w:val="24"/>
          <w:szCs w:val="24"/>
          <w:lang w:val="hr-HR"/>
        </w:rPr>
        <w:t>Tablica 1.: Utrošena sredstva za Program održavanja komunalne infrastrukture</w:t>
      </w:r>
    </w:p>
    <w:p w14:paraId="08CBEA83" w14:textId="77777777" w:rsidR="00526F27" w:rsidRPr="00342206" w:rsidRDefault="00526F27" w:rsidP="00DD61FF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  <w:lang w:val="hr-HR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846"/>
        <w:gridCol w:w="2977"/>
        <w:gridCol w:w="1613"/>
        <w:gridCol w:w="1813"/>
        <w:gridCol w:w="1813"/>
      </w:tblGrid>
      <w:tr w:rsidR="00BE77E7" w14:paraId="172BD0F7" w14:textId="77777777" w:rsidTr="00BE77E7">
        <w:tc>
          <w:tcPr>
            <w:tcW w:w="846" w:type="dxa"/>
          </w:tcPr>
          <w:p w14:paraId="3806974F" w14:textId="52347FDE" w:rsidR="00BE77E7" w:rsidRPr="00BE77E7" w:rsidRDefault="00BE77E7" w:rsidP="00DD61FF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</w:pPr>
            <w:r w:rsidRPr="00BE77E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Redni broj</w:t>
            </w:r>
          </w:p>
        </w:tc>
        <w:tc>
          <w:tcPr>
            <w:tcW w:w="2977" w:type="dxa"/>
          </w:tcPr>
          <w:p w14:paraId="6FE78F48" w14:textId="3D2A821B" w:rsidR="00BE77E7" w:rsidRPr="00BE77E7" w:rsidRDefault="00BE77E7" w:rsidP="00DD61FF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</w:pPr>
            <w:r w:rsidRPr="00BE77E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Vrsta prihoda</w:t>
            </w:r>
          </w:p>
        </w:tc>
        <w:tc>
          <w:tcPr>
            <w:tcW w:w="1613" w:type="dxa"/>
          </w:tcPr>
          <w:p w14:paraId="2170B857" w14:textId="3A6E2DA1" w:rsidR="00BE77E7" w:rsidRPr="00BE77E7" w:rsidRDefault="00BE77E7" w:rsidP="00DD61FF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</w:pPr>
            <w:r w:rsidRPr="00BE77E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Plan za 2024.</w:t>
            </w:r>
          </w:p>
        </w:tc>
        <w:tc>
          <w:tcPr>
            <w:tcW w:w="1813" w:type="dxa"/>
          </w:tcPr>
          <w:p w14:paraId="7C5CACC1" w14:textId="7093F99E" w:rsidR="00BE77E7" w:rsidRPr="00BE77E7" w:rsidRDefault="00BE77E7" w:rsidP="00DD61FF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</w:pPr>
            <w:r w:rsidRPr="00BE77E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Izvršenje za 2024.</w:t>
            </w:r>
          </w:p>
        </w:tc>
        <w:tc>
          <w:tcPr>
            <w:tcW w:w="1813" w:type="dxa"/>
          </w:tcPr>
          <w:p w14:paraId="0A5C6F70" w14:textId="4524EFC1" w:rsidR="00BE77E7" w:rsidRPr="00BE77E7" w:rsidRDefault="00BE77E7" w:rsidP="00DD61FF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</w:pPr>
            <w:r w:rsidRPr="00BE77E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Indeks</w:t>
            </w:r>
          </w:p>
        </w:tc>
      </w:tr>
      <w:tr w:rsidR="00BE77E7" w14:paraId="2A30670E" w14:textId="77777777" w:rsidTr="00BE77E7">
        <w:tc>
          <w:tcPr>
            <w:tcW w:w="846" w:type="dxa"/>
          </w:tcPr>
          <w:p w14:paraId="06FC4CD4" w14:textId="34FB4CB1" w:rsidR="00BE77E7" w:rsidRPr="00BE77E7" w:rsidRDefault="00BE77E7" w:rsidP="00DD61FF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</w:pPr>
            <w:r w:rsidRPr="00BE77E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1.</w:t>
            </w:r>
          </w:p>
        </w:tc>
        <w:tc>
          <w:tcPr>
            <w:tcW w:w="2977" w:type="dxa"/>
          </w:tcPr>
          <w:p w14:paraId="181C243B" w14:textId="6185661B" w:rsidR="00BE77E7" w:rsidRPr="00BE77E7" w:rsidRDefault="00BE77E7" w:rsidP="00DD61FF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</w:pPr>
            <w:r w:rsidRPr="00BE77E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Održavanje nerazvrstanih cesta</w:t>
            </w:r>
          </w:p>
        </w:tc>
        <w:tc>
          <w:tcPr>
            <w:tcW w:w="1613" w:type="dxa"/>
          </w:tcPr>
          <w:p w14:paraId="0AA69C4A" w14:textId="36DFBFB8" w:rsidR="00BE77E7" w:rsidRPr="00BE77E7" w:rsidRDefault="00541239" w:rsidP="00DD61FF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267.803,58</w:t>
            </w:r>
          </w:p>
        </w:tc>
        <w:tc>
          <w:tcPr>
            <w:tcW w:w="1813" w:type="dxa"/>
          </w:tcPr>
          <w:p w14:paraId="34C686D8" w14:textId="205DBF6F" w:rsidR="00BE77E7" w:rsidRPr="00BE77E7" w:rsidRDefault="00F2547C" w:rsidP="00DD61FF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182.724,98</w:t>
            </w:r>
          </w:p>
        </w:tc>
        <w:tc>
          <w:tcPr>
            <w:tcW w:w="1813" w:type="dxa"/>
          </w:tcPr>
          <w:p w14:paraId="3F2FDCA4" w14:textId="26E73988" w:rsidR="00BE77E7" w:rsidRPr="00BE77E7" w:rsidRDefault="00F2547C" w:rsidP="00DD61FF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68.23</w:t>
            </w:r>
          </w:p>
        </w:tc>
      </w:tr>
      <w:tr w:rsidR="00BE77E7" w14:paraId="4C8D2FAD" w14:textId="77777777" w:rsidTr="00BE77E7">
        <w:tc>
          <w:tcPr>
            <w:tcW w:w="846" w:type="dxa"/>
          </w:tcPr>
          <w:p w14:paraId="1DEE5802" w14:textId="395BBF76" w:rsidR="00BE77E7" w:rsidRDefault="00BE77E7" w:rsidP="00DD61F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1.1.</w:t>
            </w:r>
          </w:p>
        </w:tc>
        <w:tc>
          <w:tcPr>
            <w:tcW w:w="2977" w:type="dxa"/>
          </w:tcPr>
          <w:p w14:paraId="3973C1FA" w14:textId="77777777" w:rsidR="00BE77E7" w:rsidRDefault="00BE77E7" w:rsidP="00DD61F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Redovito i izvanredno održavanje</w:t>
            </w:r>
          </w:p>
          <w:p w14:paraId="0564B5CB" w14:textId="77777777" w:rsidR="00BE77E7" w:rsidRDefault="00BE77E7" w:rsidP="00DD61F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2318FFC7" w14:textId="77777777" w:rsidR="00BE77E7" w:rsidRDefault="00BE77E7" w:rsidP="00DD61F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Komunalna naknada</w:t>
            </w:r>
          </w:p>
          <w:p w14:paraId="3E901F3A" w14:textId="62D70013" w:rsidR="00BE77E7" w:rsidRDefault="00BE77E7" w:rsidP="00DD61F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Opći prihodi i primici</w:t>
            </w:r>
          </w:p>
          <w:p w14:paraId="5BB308FC" w14:textId="33916B5A" w:rsidR="00BE77E7" w:rsidRDefault="00BE77E7" w:rsidP="00DD61F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Šumski doprinos</w:t>
            </w:r>
          </w:p>
        </w:tc>
        <w:tc>
          <w:tcPr>
            <w:tcW w:w="1613" w:type="dxa"/>
          </w:tcPr>
          <w:p w14:paraId="64792DB2" w14:textId="77777777" w:rsidR="00BE77E7" w:rsidRDefault="00B75962" w:rsidP="00DD61F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224.803,58</w:t>
            </w:r>
          </w:p>
          <w:p w14:paraId="470CF7E0" w14:textId="77777777" w:rsidR="00A03DF0" w:rsidRDefault="00A03DF0" w:rsidP="00DD61F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01DBAEFC" w14:textId="77777777" w:rsidR="00A03DF0" w:rsidRDefault="00A03DF0" w:rsidP="00DD61F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6F686D2C" w14:textId="77777777" w:rsidR="00A03DF0" w:rsidRDefault="00A03DF0" w:rsidP="00DD61F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26.972,30</w:t>
            </w:r>
          </w:p>
          <w:p w14:paraId="673E9A8B" w14:textId="77777777" w:rsidR="00A03DF0" w:rsidRDefault="00A03DF0" w:rsidP="00DD61F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197.731,28</w:t>
            </w:r>
          </w:p>
          <w:p w14:paraId="7E6C9797" w14:textId="2B37AB4B" w:rsidR="00A03DF0" w:rsidRDefault="00A03DF0" w:rsidP="00DD61F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100</w:t>
            </w:r>
            <w:r w:rsidR="00F7509F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,00</w:t>
            </w:r>
          </w:p>
        </w:tc>
        <w:tc>
          <w:tcPr>
            <w:tcW w:w="1813" w:type="dxa"/>
          </w:tcPr>
          <w:p w14:paraId="3BAA9771" w14:textId="647D9019" w:rsidR="00A03DF0" w:rsidRDefault="00F2547C" w:rsidP="00DD61F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143.556,34</w:t>
            </w:r>
          </w:p>
          <w:p w14:paraId="7498AA45" w14:textId="77777777" w:rsidR="00F2547C" w:rsidRDefault="00F2547C" w:rsidP="00DD61F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5233897C" w14:textId="77777777" w:rsidR="00A03DF0" w:rsidRDefault="00A03DF0" w:rsidP="00DD61F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6EF94C95" w14:textId="0D7166A9" w:rsidR="00A03DF0" w:rsidRDefault="00E24AEE" w:rsidP="00DD61F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2.196,34</w:t>
            </w:r>
          </w:p>
          <w:p w14:paraId="4AF6174C" w14:textId="77777777" w:rsidR="00A03DF0" w:rsidRDefault="00A03DF0" w:rsidP="00DD61F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141.360,00</w:t>
            </w:r>
          </w:p>
          <w:p w14:paraId="27007936" w14:textId="45DC12C0" w:rsidR="003731B7" w:rsidRDefault="003731B7" w:rsidP="00DD61F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0,00</w:t>
            </w:r>
          </w:p>
        </w:tc>
        <w:tc>
          <w:tcPr>
            <w:tcW w:w="1813" w:type="dxa"/>
          </w:tcPr>
          <w:p w14:paraId="67831C71" w14:textId="22CDFC70" w:rsidR="00BE77E7" w:rsidRDefault="00F2547C" w:rsidP="00DD61F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63,86</w:t>
            </w:r>
          </w:p>
          <w:p w14:paraId="56B51BD8" w14:textId="77777777" w:rsidR="003731B7" w:rsidRDefault="003731B7" w:rsidP="00DD61F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1FA96B5B" w14:textId="77777777" w:rsidR="003731B7" w:rsidRDefault="003731B7" w:rsidP="00DD61F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7B74062A" w14:textId="50B9E594" w:rsidR="003731B7" w:rsidRDefault="00E24AEE" w:rsidP="00DD61F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8,14</w:t>
            </w:r>
          </w:p>
          <w:p w14:paraId="781C3297" w14:textId="77777777" w:rsidR="003731B7" w:rsidRDefault="003731B7" w:rsidP="00DD61F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71,50</w:t>
            </w:r>
          </w:p>
          <w:p w14:paraId="5836E21C" w14:textId="60236EFA" w:rsidR="003731B7" w:rsidRDefault="003731B7" w:rsidP="00DD61F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0,00</w:t>
            </w:r>
          </w:p>
        </w:tc>
      </w:tr>
      <w:tr w:rsidR="00BE77E7" w14:paraId="7D820276" w14:textId="77777777" w:rsidTr="00BE77E7">
        <w:tc>
          <w:tcPr>
            <w:tcW w:w="846" w:type="dxa"/>
          </w:tcPr>
          <w:p w14:paraId="5F6AE214" w14:textId="773B4F3D" w:rsidR="00BE77E7" w:rsidRDefault="00BE77E7" w:rsidP="00DD61F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lastRenderedPageBreak/>
              <w:t>1.2.</w:t>
            </w:r>
          </w:p>
        </w:tc>
        <w:tc>
          <w:tcPr>
            <w:tcW w:w="2977" w:type="dxa"/>
          </w:tcPr>
          <w:p w14:paraId="29EFD861" w14:textId="77777777" w:rsidR="00BE77E7" w:rsidRDefault="00BE77E7" w:rsidP="00DD61F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DD61FF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Održavanje nerazvrstanih cesta u djelu košnje trave i uklanjanja grana uz nerazvrstane ceste</w:t>
            </w:r>
          </w:p>
          <w:p w14:paraId="2CA59E21" w14:textId="77777777" w:rsidR="00A03DF0" w:rsidRDefault="00A03DF0" w:rsidP="00DD61F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226FF821" w14:textId="325389C9" w:rsidR="00A03DF0" w:rsidRDefault="00A03DF0" w:rsidP="00DD61F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Komunalna naknada</w:t>
            </w:r>
          </w:p>
        </w:tc>
        <w:tc>
          <w:tcPr>
            <w:tcW w:w="1613" w:type="dxa"/>
          </w:tcPr>
          <w:p w14:paraId="4147133E" w14:textId="77777777" w:rsidR="00BE77E7" w:rsidRDefault="00BE77E7" w:rsidP="00DD61F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1F983FE3" w14:textId="77777777" w:rsidR="00A03DF0" w:rsidRDefault="00A03DF0" w:rsidP="00DD61F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20E6FB26" w14:textId="77777777" w:rsidR="00A03DF0" w:rsidRDefault="00A03DF0" w:rsidP="00DD61F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4D1543D6" w14:textId="77777777" w:rsidR="00A03DF0" w:rsidRDefault="00A03DF0" w:rsidP="00DD61F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5C53AAB8" w14:textId="77777777" w:rsidR="00A03DF0" w:rsidRDefault="00A03DF0" w:rsidP="00DD61F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3C8EBBD1" w14:textId="62288753" w:rsidR="00A03DF0" w:rsidRDefault="00A03DF0" w:rsidP="00DD61F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18.000,00</w:t>
            </w:r>
          </w:p>
        </w:tc>
        <w:tc>
          <w:tcPr>
            <w:tcW w:w="1813" w:type="dxa"/>
          </w:tcPr>
          <w:p w14:paraId="6C84311F" w14:textId="77777777" w:rsidR="00BE77E7" w:rsidRDefault="00BE77E7" w:rsidP="00DD61F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6839C55B" w14:textId="77777777" w:rsidR="00A03DF0" w:rsidRDefault="00A03DF0" w:rsidP="00DD61F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5A4213DF" w14:textId="77777777" w:rsidR="00A03DF0" w:rsidRDefault="00A03DF0" w:rsidP="00DD61F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2C5AF79A" w14:textId="77777777" w:rsidR="00A03DF0" w:rsidRDefault="00A03DF0" w:rsidP="00DD61F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0DF9BD8D" w14:textId="77777777" w:rsidR="00A03DF0" w:rsidRDefault="00A03DF0" w:rsidP="00DD61F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0F1964CC" w14:textId="77777777" w:rsidR="00A03DF0" w:rsidRDefault="00A03DF0" w:rsidP="00DD61F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16.519,35</w:t>
            </w:r>
          </w:p>
          <w:p w14:paraId="4AC812BF" w14:textId="0B11249D" w:rsidR="00A03DF0" w:rsidRDefault="00A03DF0" w:rsidP="00DD61F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1813" w:type="dxa"/>
          </w:tcPr>
          <w:p w14:paraId="05FAF3F7" w14:textId="77777777" w:rsidR="00BE77E7" w:rsidRDefault="00BE77E7" w:rsidP="00DD61F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249DE7D2" w14:textId="77777777" w:rsidR="003F633E" w:rsidRDefault="003F633E" w:rsidP="00DD61F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37EBCE8B" w14:textId="77777777" w:rsidR="003F633E" w:rsidRDefault="003F633E" w:rsidP="00DD61F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2828201F" w14:textId="77777777" w:rsidR="003F633E" w:rsidRDefault="003F633E" w:rsidP="00DD61F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0E9B0ED0" w14:textId="77777777" w:rsidR="003F633E" w:rsidRDefault="003F633E" w:rsidP="00DD61F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788410B6" w14:textId="08821913" w:rsidR="003F633E" w:rsidRDefault="003F633E" w:rsidP="00DD61F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91,77</w:t>
            </w:r>
          </w:p>
        </w:tc>
      </w:tr>
      <w:tr w:rsidR="00BE77E7" w14:paraId="42829AB5" w14:textId="77777777" w:rsidTr="00BE77E7">
        <w:tc>
          <w:tcPr>
            <w:tcW w:w="846" w:type="dxa"/>
          </w:tcPr>
          <w:p w14:paraId="7FA55BE1" w14:textId="70E8F06F" w:rsidR="00BE77E7" w:rsidRPr="00616045" w:rsidRDefault="00BE77E7" w:rsidP="00DD61F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616045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1.3.</w:t>
            </w:r>
          </w:p>
        </w:tc>
        <w:tc>
          <w:tcPr>
            <w:tcW w:w="2977" w:type="dxa"/>
          </w:tcPr>
          <w:p w14:paraId="5FBA6C99" w14:textId="77777777" w:rsidR="00BE77E7" w:rsidRPr="00616045" w:rsidRDefault="00BE77E7" w:rsidP="00DD61F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616045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Zimska služba</w:t>
            </w:r>
          </w:p>
          <w:p w14:paraId="26ACCD4E" w14:textId="77777777" w:rsidR="00426238" w:rsidRPr="00616045" w:rsidRDefault="00426238" w:rsidP="00DD61F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05C2C00D" w14:textId="7F4A0A6E" w:rsidR="00426238" w:rsidRPr="00616045" w:rsidRDefault="00426238" w:rsidP="00DD61F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616045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Komunalna naknada</w:t>
            </w:r>
          </w:p>
        </w:tc>
        <w:tc>
          <w:tcPr>
            <w:tcW w:w="1613" w:type="dxa"/>
          </w:tcPr>
          <w:p w14:paraId="767E917E" w14:textId="77777777" w:rsidR="00426238" w:rsidRPr="00616045" w:rsidRDefault="00426238" w:rsidP="00DD61F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5B579608" w14:textId="77777777" w:rsidR="00426238" w:rsidRPr="00616045" w:rsidRDefault="00426238" w:rsidP="00DD61F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1B4E6933" w14:textId="70A093EB" w:rsidR="00BE77E7" w:rsidRPr="00616045" w:rsidRDefault="00426238" w:rsidP="00DD61F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616045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3.000,00</w:t>
            </w:r>
          </w:p>
        </w:tc>
        <w:tc>
          <w:tcPr>
            <w:tcW w:w="1813" w:type="dxa"/>
          </w:tcPr>
          <w:p w14:paraId="51074DA0" w14:textId="77777777" w:rsidR="00426238" w:rsidRPr="00616045" w:rsidRDefault="00426238" w:rsidP="00DD61F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21DBA420" w14:textId="77777777" w:rsidR="003F633E" w:rsidRPr="00616045" w:rsidRDefault="003F633E" w:rsidP="00DD61F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2A267F07" w14:textId="352F46FC" w:rsidR="00BE77E7" w:rsidRPr="00616045" w:rsidRDefault="00616045" w:rsidP="00DD61F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616045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0,00</w:t>
            </w:r>
          </w:p>
        </w:tc>
        <w:tc>
          <w:tcPr>
            <w:tcW w:w="1813" w:type="dxa"/>
          </w:tcPr>
          <w:p w14:paraId="25FB3086" w14:textId="77777777" w:rsidR="00BE77E7" w:rsidRPr="00616045" w:rsidRDefault="00BE77E7" w:rsidP="00DD61F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6A59A7ED" w14:textId="77777777" w:rsidR="003F633E" w:rsidRPr="00616045" w:rsidRDefault="003F633E" w:rsidP="00DD61F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21E3FD8C" w14:textId="62118CB7" w:rsidR="003F633E" w:rsidRPr="00616045" w:rsidRDefault="003F633E" w:rsidP="00DD61F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616045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0,00</w:t>
            </w:r>
          </w:p>
        </w:tc>
      </w:tr>
      <w:tr w:rsidR="00BE77E7" w14:paraId="7E23EBF2" w14:textId="77777777" w:rsidTr="00BE77E7">
        <w:tc>
          <w:tcPr>
            <w:tcW w:w="846" w:type="dxa"/>
          </w:tcPr>
          <w:p w14:paraId="2775EA19" w14:textId="0797E0A3" w:rsidR="00BE77E7" w:rsidRDefault="00BE77E7" w:rsidP="00DD61F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1.4.</w:t>
            </w:r>
          </w:p>
        </w:tc>
        <w:tc>
          <w:tcPr>
            <w:tcW w:w="2977" w:type="dxa"/>
          </w:tcPr>
          <w:p w14:paraId="189BB544" w14:textId="77777777" w:rsidR="00BE77E7" w:rsidRDefault="00BE77E7" w:rsidP="00BE77E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DD61FF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Održavanje prometnih znakova, signalizacije i opreme na cestama, turističke i ostale signalizacije</w:t>
            </w:r>
          </w:p>
          <w:p w14:paraId="673651D8" w14:textId="77777777" w:rsidR="00426238" w:rsidRDefault="00426238" w:rsidP="00BE77E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47C0A5E6" w14:textId="131E3ED7" w:rsidR="00426238" w:rsidRPr="00DD61FF" w:rsidRDefault="00426238" w:rsidP="00BE77E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Turistička pristojba</w:t>
            </w:r>
          </w:p>
          <w:p w14:paraId="71A27A79" w14:textId="77777777" w:rsidR="00BE77E7" w:rsidRDefault="00BE77E7" w:rsidP="00DD61F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1613" w:type="dxa"/>
          </w:tcPr>
          <w:p w14:paraId="55E1D619" w14:textId="77777777" w:rsidR="00426238" w:rsidRDefault="00426238" w:rsidP="00DD61F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3D946530" w14:textId="77777777" w:rsidR="00426238" w:rsidRDefault="00426238" w:rsidP="00DD61F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2BABBD45" w14:textId="77777777" w:rsidR="00426238" w:rsidRDefault="00426238" w:rsidP="00DD61F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7B9810E4" w14:textId="77777777" w:rsidR="00426238" w:rsidRDefault="00426238" w:rsidP="00DD61F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385D03F3" w14:textId="77777777" w:rsidR="00426238" w:rsidRDefault="00426238" w:rsidP="00DD61F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739B5318" w14:textId="77777777" w:rsidR="00426238" w:rsidRDefault="00426238" w:rsidP="00DD61F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01417969" w14:textId="636D4FCD" w:rsidR="00BE77E7" w:rsidRDefault="00426238" w:rsidP="00DD61F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17.000,00</w:t>
            </w:r>
          </w:p>
        </w:tc>
        <w:tc>
          <w:tcPr>
            <w:tcW w:w="1813" w:type="dxa"/>
          </w:tcPr>
          <w:p w14:paraId="463624B8" w14:textId="77777777" w:rsidR="00426238" w:rsidRDefault="00426238" w:rsidP="00DD61F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6D22B4AF" w14:textId="77777777" w:rsidR="00426238" w:rsidRDefault="00426238" w:rsidP="00DD61F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65099837" w14:textId="77777777" w:rsidR="00426238" w:rsidRDefault="00426238" w:rsidP="00DD61F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66EB86D8" w14:textId="77777777" w:rsidR="00426238" w:rsidRDefault="00426238" w:rsidP="00DD61F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5F3F6D60" w14:textId="77777777" w:rsidR="00426238" w:rsidRDefault="00426238" w:rsidP="00DD61F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6DDEA34A" w14:textId="77777777" w:rsidR="00426238" w:rsidRDefault="00426238" w:rsidP="00DD61F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47DB5197" w14:textId="02029799" w:rsidR="00BE77E7" w:rsidRDefault="00426238" w:rsidP="00DD61F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14.783,13</w:t>
            </w:r>
          </w:p>
        </w:tc>
        <w:tc>
          <w:tcPr>
            <w:tcW w:w="1813" w:type="dxa"/>
          </w:tcPr>
          <w:p w14:paraId="625BBEFB" w14:textId="77777777" w:rsidR="00BE77E7" w:rsidRDefault="00BE77E7" w:rsidP="00DD61F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348E5BFF" w14:textId="77777777" w:rsidR="000E61A4" w:rsidRDefault="000E61A4" w:rsidP="00DD61F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4F688660" w14:textId="77777777" w:rsidR="000E61A4" w:rsidRDefault="000E61A4" w:rsidP="00DD61F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7F0AE818" w14:textId="77777777" w:rsidR="000E61A4" w:rsidRDefault="000E61A4" w:rsidP="00DD61F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4BAB0EF7" w14:textId="77777777" w:rsidR="000E61A4" w:rsidRDefault="000E61A4" w:rsidP="00DD61F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0633AAEA" w14:textId="77777777" w:rsidR="000E61A4" w:rsidRDefault="000E61A4" w:rsidP="00DD61F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43D5DA49" w14:textId="5FC85433" w:rsidR="000E61A4" w:rsidRDefault="000E61A4" w:rsidP="00DD61F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86,96</w:t>
            </w:r>
          </w:p>
        </w:tc>
      </w:tr>
      <w:tr w:rsidR="00BE77E7" w14:paraId="620DE2C5" w14:textId="77777777" w:rsidTr="00BE77E7">
        <w:tc>
          <w:tcPr>
            <w:tcW w:w="846" w:type="dxa"/>
          </w:tcPr>
          <w:p w14:paraId="431FA36B" w14:textId="63BEEB34" w:rsidR="00BE77E7" w:rsidRDefault="00BE77E7" w:rsidP="00DD61F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1.5.</w:t>
            </w:r>
          </w:p>
        </w:tc>
        <w:tc>
          <w:tcPr>
            <w:tcW w:w="2977" w:type="dxa"/>
          </w:tcPr>
          <w:p w14:paraId="2E5220BA" w14:textId="77777777" w:rsidR="00BE77E7" w:rsidRDefault="00BE77E7" w:rsidP="00BE77E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DD61FF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Geodetske, projektantske i usluge nadzora</w:t>
            </w:r>
          </w:p>
          <w:p w14:paraId="2EF8A455" w14:textId="77777777" w:rsidR="000B16BB" w:rsidRDefault="000B16BB" w:rsidP="00BE77E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3E938CB0" w14:textId="37D4D653" w:rsidR="003731B7" w:rsidRDefault="003731B7" w:rsidP="00BE77E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Komunalna naknada</w:t>
            </w:r>
          </w:p>
          <w:p w14:paraId="0A7E0F21" w14:textId="77777777" w:rsidR="000B16BB" w:rsidRDefault="000B16BB" w:rsidP="00BE77E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2FCD0721" w14:textId="77777777" w:rsidR="00BE77E7" w:rsidRDefault="00BE77E7" w:rsidP="00DD61F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1613" w:type="dxa"/>
          </w:tcPr>
          <w:p w14:paraId="56E50659" w14:textId="77777777" w:rsidR="00BE77E7" w:rsidRDefault="00BE77E7" w:rsidP="00DD61F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22E7ADC6" w14:textId="77777777" w:rsidR="003731B7" w:rsidRDefault="003731B7" w:rsidP="00DD61F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4E148795" w14:textId="77777777" w:rsidR="003731B7" w:rsidRDefault="003731B7" w:rsidP="00DD61F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67974CDC" w14:textId="65AB4D3D" w:rsidR="003731B7" w:rsidRDefault="003731B7" w:rsidP="00DD61F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5.000,00</w:t>
            </w:r>
          </w:p>
        </w:tc>
        <w:tc>
          <w:tcPr>
            <w:tcW w:w="1813" w:type="dxa"/>
          </w:tcPr>
          <w:p w14:paraId="7677F140" w14:textId="77777777" w:rsidR="00BE77E7" w:rsidRDefault="00BE77E7" w:rsidP="00DD61F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2E183968" w14:textId="77777777" w:rsidR="003731B7" w:rsidRDefault="003731B7" w:rsidP="00DD61F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421BF256" w14:textId="77777777" w:rsidR="003731B7" w:rsidRDefault="003731B7" w:rsidP="00DD61F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326C85E4" w14:textId="5824B968" w:rsidR="003731B7" w:rsidRDefault="00AB2910" w:rsidP="00DD61F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7.866,16</w:t>
            </w:r>
          </w:p>
        </w:tc>
        <w:tc>
          <w:tcPr>
            <w:tcW w:w="1813" w:type="dxa"/>
          </w:tcPr>
          <w:p w14:paraId="52F54EB4" w14:textId="77777777" w:rsidR="00BE77E7" w:rsidRDefault="00BE77E7" w:rsidP="00DD61F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51462BA6" w14:textId="77777777" w:rsidR="00FD665C" w:rsidRDefault="00FD665C" w:rsidP="00DD61F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43EC159B" w14:textId="77777777" w:rsidR="00FD665C" w:rsidRDefault="00FD665C" w:rsidP="00DD61F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085939DF" w14:textId="55943270" w:rsidR="00FD665C" w:rsidRDefault="00AB2910" w:rsidP="00DD61F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157,32</w:t>
            </w:r>
          </w:p>
        </w:tc>
      </w:tr>
      <w:tr w:rsidR="00BE77E7" w14:paraId="0B7C5F1E" w14:textId="77777777" w:rsidTr="00BE77E7">
        <w:tc>
          <w:tcPr>
            <w:tcW w:w="846" w:type="dxa"/>
          </w:tcPr>
          <w:p w14:paraId="49C199B3" w14:textId="0BBBBD87" w:rsidR="00BE77E7" w:rsidRDefault="00426238" w:rsidP="00DD61F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2.</w:t>
            </w:r>
          </w:p>
        </w:tc>
        <w:tc>
          <w:tcPr>
            <w:tcW w:w="2977" w:type="dxa"/>
          </w:tcPr>
          <w:p w14:paraId="233244B7" w14:textId="23C18AD6" w:rsidR="00BE77E7" w:rsidRDefault="00426238" w:rsidP="00DD61F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0552C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hr-HR"/>
              </w:rPr>
              <w:t>Održavanje javnih površina na kojima nije dozvoljen promet motornim vozilima</w:t>
            </w:r>
          </w:p>
        </w:tc>
        <w:tc>
          <w:tcPr>
            <w:tcW w:w="1613" w:type="dxa"/>
          </w:tcPr>
          <w:p w14:paraId="5A82EE68" w14:textId="13BEB3EE" w:rsidR="00BE77E7" w:rsidRPr="00541239" w:rsidRDefault="00541239" w:rsidP="00DD61FF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</w:pPr>
            <w:r w:rsidRPr="0054123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26.000,00</w:t>
            </w:r>
          </w:p>
        </w:tc>
        <w:tc>
          <w:tcPr>
            <w:tcW w:w="1813" w:type="dxa"/>
          </w:tcPr>
          <w:p w14:paraId="6C00E205" w14:textId="68071353" w:rsidR="00BE77E7" w:rsidRPr="00541239" w:rsidRDefault="00541239" w:rsidP="00DD61FF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</w:pPr>
            <w:r w:rsidRPr="0054123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23.085,00</w:t>
            </w:r>
          </w:p>
        </w:tc>
        <w:tc>
          <w:tcPr>
            <w:tcW w:w="1813" w:type="dxa"/>
          </w:tcPr>
          <w:p w14:paraId="78EBDCA3" w14:textId="3718DBBA" w:rsidR="00BE77E7" w:rsidRPr="00541239" w:rsidRDefault="00541239" w:rsidP="00DD61FF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</w:pPr>
            <w:r w:rsidRPr="0054123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88,78</w:t>
            </w:r>
          </w:p>
        </w:tc>
      </w:tr>
      <w:tr w:rsidR="00BE77E7" w14:paraId="5EC5026A" w14:textId="77777777" w:rsidTr="00BE77E7">
        <w:tc>
          <w:tcPr>
            <w:tcW w:w="846" w:type="dxa"/>
          </w:tcPr>
          <w:p w14:paraId="3D59A5CA" w14:textId="10B65262" w:rsidR="00BE77E7" w:rsidRDefault="00426238" w:rsidP="00DD61F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2.1</w:t>
            </w:r>
          </w:p>
        </w:tc>
        <w:tc>
          <w:tcPr>
            <w:tcW w:w="2977" w:type="dxa"/>
          </w:tcPr>
          <w:p w14:paraId="34ACDC36" w14:textId="77777777" w:rsidR="00BE77E7" w:rsidRDefault="000B16BB" w:rsidP="00DD61F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Redovito i izvanredno održavanje</w:t>
            </w:r>
          </w:p>
          <w:p w14:paraId="2C1D5DBF" w14:textId="77777777" w:rsidR="000B16BB" w:rsidRDefault="000B16BB" w:rsidP="00DD61F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333A1073" w14:textId="7D465744" w:rsidR="000B16BB" w:rsidRDefault="000B16BB" w:rsidP="00DD61F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Komunalna naknada</w:t>
            </w:r>
          </w:p>
        </w:tc>
        <w:tc>
          <w:tcPr>
            <w:tcW w:w="1613" w:type="dxa"/>
          </w:tcPr>
          <w:p w14:paraId="745B3508" w14:textId="77777777" w:rsidR="00BE77E7" w:rsidRDefault="00BE77E7" w:rsidP="00DD61F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474FAA81" w14:textId="77777777" w:rsidR="000B16BB" w:rsidRDefault="000B16BB" w:rsidP="00DD61F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628F85FB" w14:textId="77777777" w:rsidR="000B16BB" w:rsidRDefault="000B16BB" w:rsidP="00DD61F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5595CBFD" w14:textId="484CCDEE" w:rsidR="000B16BB" w:rsidRDefault="000B16BB" w:rsidP="00DD61F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8.000,00</w:t>
            </w:r>
          </w:p>
        </w:tc>
        <w:tc>
          <w:tcPr>
            <w:tcW w:w="1813" w:type="dxa"/>
          </w:tcPr>
          <w:p w14:paraId="5ED159E8" w14:textId="77777777" w:rsidR="00BE77E7" w:rsidRDefault="00BE77E7" w:rsidP="00DD61F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7918CD90" w14:textId="77777777" w:rsidR="00FD665C" w:rsidRDefault="00FD665C" w:rsidP="00DD61F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6E665F1D" w14:textId="77777777" w:rsidR="00FD665C" w:rsidRDefault="00FD665C" w:rsidP="00DD61F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6EBF9C4C" w14:textId="0EF8FC58" w:rsidR="00FD665C" w:rsidRDefault="00FD665C" w:rsidP="00DD61F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0,00</w:t>
            </w:r>
          </w:p>
        </w:tc>
        <w:tc>
          <w:tcPr>
            <w:tcW w:w="1813" w:type="dxa"/>
          </w:tcPr>
          <w:p w14:paraId="62A19B82" w14:textId="77777777" w:rsidR="00BE77E7" w:rsidRDefault="00BE77E7" w:rsidP="00DD61F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28B81210" w14:textId="77777777" w:rsidR="00FD665C" w:rsidRDefault="00FD665C" w:rsidP="00DD61F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7B9E0295" w14:textId="77777777" w:rsidR="00FD665C" w:rsidRDefault="00FD665C" w:rsidP="00DD61F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47DC0552" w14:textId="25924D52" w:rsidR="00FD665C" w:rsidRDefault="00FD665C" w:rsidP="00DD61F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0,00</w:t>
            </w:r>
          </w:p>
        </w:tc>
      </w:tr>
      <w:tr w:rsidR="00BE77E7" w14:paraId="4E60D88A" w14:textId="77777777" w:rsidTr="00BE77E7">
        <w:tc>
          <w:tcPr>
            <w:tcW w:w="846" w:type="dxa"/>
          </w:tcPr>
          <w:p w14:paraId="46FA7E5D" w14:textId="0DB32A00" w:rsidR="00BE77E7" w:rsidRDefault="000B16BB" w:rsidP="00DD61F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2.2.</w:t>
            </w:r>
          </w:p>
        </w:tc>
        <w:tc>
          <w:tcPr>
            <w:tcW w:w="2977" w:type="dxa"/>
          </w:tcPr>
          <w:p w14:paraId="2F359868" w14:textId="77777777" w:rsidR="00BE77E7" w:rsidRPr="000552C5" w:rsidRDefault="000B16BB" w:rsidP="00DD61FF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pl-PL"/>
              </w:rPr>
            </w:pPr>
            <w:r w:rsidRPr="000552C5">
              <w:rPr>
                <w:rFonts w:ascii="Times New Roman" w:hAnsi="Times New Roman" w:cs="Times New Roman"/>
                <w:color w:val="000000"/>
                <w:sz w:val="24"/>
                <w:szCs w:val="24"/>
                <w:lang w:val="pl-PL"/>
              </w:rPr>
              <w:t>Održavanje protupožarnih puteva</w:t>
            </w:r>
          </w:p>
          <w:p w14:paraId="36539B0A" w14:textId="77777777" w:rsidR="000B16BB" w:rsidRPr="000552C5" w:rsidRDefault="000B16BB" w:rsidP="00DD61FF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pl-PL"/>
              </w:rPr>
            </w:pPr>
          </w:p>
          <w:p w14:paraId="437B25F6" w14:textId="77777777" w:rsidR="000B16BB" w:rsidRPr="000552C5" w:rsidRDefault="000B16BB" w:rsidP="00DD61FF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pl-PL"/>
              </w:rPr>
            </w:pPr>
            <w:r w:rsidRPr="000552C5">
              <w:rPr>
                <w:rFonts w:ascii="Times New Roman" w:hAnsi="Times New Roman" w:cs="Times New Roman"/>
                <w:color w:val="000000"/>
                <w:sz w:val="24"/>
                <w:szCs w:val="24"/>
                <w:lang w:val="pl-PL"/>
              </w:rPr>
              <w:t>Turistička pristojba</w:t>
            </w:r>
          </w:p>
          <w:p w14:paraId="12CE982B" w14:textId="6054E0BA" w:rsidR="000B16BB" w:rsidRDefault="000B16BB" w:rsidP="00DD61F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0552C5">
              <w:rPr>
                <w:rFonts w:ascii="Times New Roman" w:hAnsi="Times New Roman" w:cs="Times New Roman"/>
                <w:color w:val="000000"/>
                <w:sz w:val="24"/>
                <w:szCs w:val="24"/>
                <w:lang w:val="pl-PL"/>
              </w:rPr>
              <w:t>Komunalna naknada</w:t>
            </w:r>
          </w:p>
        </w:tc>
        <w:tc>
          <w:tcPr>
            <w:tcW w:w="1613" w:type="dxa"/>
          </w:tcPr>
          <w:p w14:paraId="18F39049" w14:textId="36C34B39" w:rsidR="00BE77E7" w:rsidRDefault="00FD665C" w:rsidP="00DD61F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18.000,00</w:t>
            </w:r>
          </w:p>
          <w:p w14:paraId="514D23DB" w14:textId="77777777" w:rsidR="000B16BB" w:rsidRDefault="000B16BB" w:rsidP="00DD61F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26E17BB6" w14:textId="77777777" w:rsidR="000B16BB" w:rsidRDefault="000B16BB" w:rsidP="00DD61F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10196E55" w14:textId="77777777" w:rsidR="000B16BB" w:rsidRDefault="000B16BB" w:rsidP="00DD61F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8.072,30</w:t>
            </w:r>
          </w:p>
          <w:p w14:paraId="1AB0700E" w14:textId="4AFBC256" w:rsidR="000B16BB" w:rsidRDefault="000B16BB" w:rsidP="00DD61F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9.927,70</w:t>
            </w:r>
          </w:p>
        </w:tc>
        <w:tc>
          <w:tcPr>
            <w:tcW w:w="1813" w:type="dxa"/>
          </w:tcPr>
          <w:p w14:paraId="4234889A" w14:textId="182902A4" w:rsidR="00BE77E7" w:rsidRDefault="00FD665C" w:rsidP="00DD61F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23.085,00</w:t>
            </w:r>
          </w:p>
          <w:p w14:paraId="07A83639" w14:textId="77777777" w:rsidR="000B16BB" w:rsidRDefault="000B16BB" w:rsidP="00DD61F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147FD94E" w14:textId="77777777" w:rsidR="000B16BB" w:rsidRDefault="000B16BB" w:rsidP="00DD61F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152B2B62" w14:textId="77777777" w:rsidR="000B16BB" w:rsidRDefault="000B16BB" w:rsidP="00DD61F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8.072,30</w:t>
            </w:r>
          </w:p>
          <w:p w14:paraId="7DC79908" w14:textId="71759D22" w:rsidR="000B16BB" w:rsidRDefault="000B16BB" w:rsidP="00DD61F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15.012,70</w:t>
            </w:r>
          </w:p>
        </w:tc>
        <w:tc>
          <w:tcPr>
            <w:tcW w:w="1813" w:type="dxa"/>
          </w:tcPr>
          <w:p w14:paraId="063D7DD5" w14:textId="77777777" w:rsidR="00BE77E7" w:rsidRDefault="00FD665C" w:rsidP="00DD61F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128,25</w:t>
            </w:r>
          </w:p>
          <w:p w14:paraId="27FFB2E3" w14:textId="77777777" w:rsidR="00FD665C" w:rsidRDefault="00FD665C" w:rsidP="00DD61F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6B6B4136" w14:textId="77777777" w:rsidR="00FD665C" w:rsidRDefault="00FD665C" w:rsidP="00DD61F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2B4636F1" w14:textId="77777777" w:rsidR="00FD665C" w:rsidRDefault="00FD665C" w:rsidP="00DD61F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100,00</w:t>
            </w:r>
          </w:p>
          <w:p w14:paraId="6D46C0D7" w14:textId="4CB94D08" w:rsidR="00FD665C" w:rsidRDefault="00FD665C" w:rsidP="00DD61F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151,22</w:t>
            </w:r>
          </w:p>
        </w:tc>
      </w:tr>
      <w:tr w:rsidR="00BE77E7" w14:paraId="06BCD987" w14:textId="77777777" w:rsidTr="00BE77E7">
        <w:tc>
          <w:tcPr>
            <w:tcW w:w="846" w:type="dxa"/>
          </w:tcPr>
          <w:p w14:paraId="745FF747" w14:textId="6E7FACC5" w:rsidR="00BE77E7" w:rsidRDefault="00CC0D5D" w:rsidP="00DD61F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3.</w:t>
            </w:r>
          </w:p>
        </w:tc>
        <w:tc>
          <w:tcPr>
            <w:tcW w:w="2977" w:type="dxa"/>
          </w:tcPr>
          <w:p w14:paraId="21DF70F4" w14:textId="77777777" w:rsidR="00BE77E7" w:rsidRPr="000552C5" w:rsidRDefault="00CC0D5D" w:rsidP="00DD61FF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hr-HR"/>
              </w:rPr>
            </w:pPr>
            <w:r w:rsidRPr="000552C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hr-HR"/>
              </w:rPr>
              <w:t>Održavanje građevina javne odvodnje oborinskih voda</w:t>
            </w:r>
          </w:p>
          <w:p w14:paraId="6C58BB9C" w14:textId="77777777" w:rsidR="00CC0D5D" w:rsidRPr="000552C5" w:rsidRDefault="00CC0D5D" w:rsidP="00DD61FF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hr-HR"/>
              </w:rPr>
            </w:pPr>
          </w:p>
          <w:p w14:paraId="209E5422" w14:textId="669B9420" w:rsidR="00CC0D5D" w:rsidRDefault="00CC0D5D" w:rsidP="00DD61F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Komunalna naknada</w:t>
            </w:r>
          </w:p>
        </w:tc>
        <w:tc>
          <w:tcPr>
            <w:tcW w:w="1613" w:type="dxa"/>
          </w:tcPr>
          <w:p w14:paraId="6A92C7D1" w14:textId="77777777" w:rsidR="00BE77E7" w:rsidRPr="00A919EC" w:rsidRDefault="00BE77E7" w:rsidP="00DD61FF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</w:pPr>
          </w:p>
          <w:p w14:paraId="119D8B5F" w14:textId="77777777" w:rsidR="00CC0D5D" w:rsidRPr="00A919EC" w:rsidRDefault="00CC0D5D" w:rsidP="00DD61FF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</w:pPr>
          </w:p>
          <w:p w14:paraId="4C483746" w14:textId="77777777" w:rsidR="00CC0D5D" w:rsidRPr="00A919EC" w:rsidRDefault="00CC0D5D" w:rsidP="00DD61FF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</w:pPr>
          </w:p>
          <w:p w14:paraId="2626459F" w14:textId="77777777" w:rsidR="00CC0D5D" w:rsidRPr="00A919EC" w:rsidRDefault="00CC0D5D" w:rsidP="00DD61FF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</w:pPr>
          </w:p>
          <w:p w14:paraId="750E6135" w14:textId="5F8A9AB2" w:rsidR="00CC0D5D" w:rsidRPr="00A919EC" w:rsidRDefault="00CC0D5D" w:rsidP="00DD61FF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</w:pPr>
            <w:r w:rsidRPr="00A919E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2.500,00</w:t>
            </w:r>
          </w:p>
        </w:tc>
        <w:tc>
          <w:tcPr>
            <w:tcW w:w="1813" w:type="dxa"/>
          </w:tcPr>
          <w:p w14:paraId="18C44669" w14:textId="77777777" w:rsidR="00BE77E7" w:rsidRPr="00A919EC" w:rsidRDefault="00BE77E7" w:rsidP="00DD61FF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</w:pPr>
          </w:p>
          <w:p w14:paraId="42D8561F" w14:textId="77777777" w:rsidR="00CC0D5D" w:rsidRPr="00A919EC" w:rsidRDefault="00CC0D5D" w:rsidP="00DD61FF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</w:pPr>
          </w:p>
          <w:p w14:paraId="656EADD3" w14:textId="77777777" w:rsidR="00CC0D5D" w:rsidRPr="00A919EC" w:rsidRDefault="00CC0D5D" w:rsidP="00DD61FF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</w:pPr>
          </w:p>
          <w:p w14:paraId="02DE1315" w14:textId="77777777" w:rsidR="00CC0D5D" w:rsidRPr="00A919EC" w:rsidRDefault="00CC0D5D" w:rsidP="00DD61FF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</w:pPr>
          </w:p>
          <w:p w14:paraId="43B42BAF" w14:textId="5C0475DC" w:rsidR="00CC0D5D" w:rsidRPr="00A919EC" w:rsidRDefault="00CC0D5D" w:rsidP="00DD61FF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</w:pPr>
            <w:r w:rsidRPr="00A919E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185,75</w:t>
            </w:r>
          </w:p>
        </w:tc>
        <w:tc>
          <w:tcPr>
            <w:tcW w:w="1813" w:type="dxa"/>
          </w:tcPr>
          <w:p w14:paraId="5EF25D48" w14:textId="77777777" w:rsidR="00BE77E7" w:rsidRPr="00A919EC" w:rsidRDefault="00BE77E7" w:rsidP="00DD61FF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</w:pPr>
          </w:p>
          <w:p w14:paraId="5498B12B" w14:textId="77777777" w:rsidR="00B7700D" w:rsidRPr="00A919EC" w:rsidRDefault="00B7700D" w:rsidP="00DD61FF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</w:pPr>
          </w:p>
          <w:p w14:paraId="0456F298" w14:textId="77777777" w:rsidR="00B7700D" w:rsidRPr="00A919EC" w:rsidRDefault="00B7700D" w:rsidP="00DD61FF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</w:pPr>
          </w:p>
          <w:p w14:paraId="6259DABA" w14:textId="77777777" w:rsidR="00B7700D" w:rsidRPr="00A919EC" w:rsidRDefault="00B7700D" w:rsidP="00DD61FF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</w:pPr>
          </w:p>
          <w:p w14:paraId="71FCB51C" w14:textId="03CCA0B8" w:rsidR="00B7700D" w:rsidRPr="00A919EC" w:rsidRDefault="00B7700D" w:rsidP="00DD61FF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</w:pPr>
            <w:r w:rsidRPr="00A919E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7,43</w:t>
            </w:r>
          </w:p>
        </w:tc>
      </w:tr>
      <w:tr w:rsidR="00BE77E7" w14:paraId="6B00C709" w14:textId="77777777" w:rsidTr="00BE77E7">
        <w:tc>
          <w:tcPr>
            <w:tcW w:w="846" w:type="dxa"/>
          </w:tcPr>
          <w:p w14:paraId="15F1C851" w14:textId="718789A6" w:rsidR="00BE77E7" w:rsidRDefault="00D14A18" w:rsidP="00DD61F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4.</w:t>
            </w:r>
          </w:p>
        </w:tc>
        <w:tc>
          <w:tcPr>
            <w:tcW w:w="2977" w:type="dxa"/>
          </w:tcPr>
          <w:p w14:paraId="2DABE5DE" w14:textId="77777777" w:rsidR="00D14A18" w:rsidRPr="00541239" w:rsidRDefault="00D14A18" w:rsidP="00D14A18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4123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Održavanje javnih zelenih površina</w:t>
            </w:r>
          </w:p>
          <w:p w14:paraId="779E8EB5" w14:textId="77777777" w:rsidR="00BE77E7" w:rsidRPr="00541239" w:rsidRDefault="00BE77E7" w:rsidP="00DD61FF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</w:pPr>
          </w:p>
        </w:tc>
        <w:tc>
          <w:tcPr>
            <w:tcW w:w="1613" w:type="dxa"/>
          </w:tcPr>
          <w:p w14:paraId="18D5BA4E" w14:textId="157FAFAC" w:rsidR="00BE77E7" w:rsidRPr="00541239" w:rsidRDefault="00541239" w:rsidP="00DD61FF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</w:pPr>
            <w:r w:rsidRPr="0054123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17.500,00</w:t>
            </w:r>
          </w:p>
        </w:tc>
        <w:tc>
          <w:tcPr>
            <w:tcW w:w="1813" w:type="dxa"/>
          </w:tcPr>
          <w:p w14:paraId="5A590240" w14:textId="284A98D5" w:rsidR="00BE77E7" w:rsidRPr="00541239" w:rsidRDefault="00541239" w:rsidP="00DD61FF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</w:pPr>
            <w:r w:rsidRPr="0054123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23.728,01</w:t>
            </w:r>
          </w:p>
        </w:tc>
        <w:tc>
          <w:tcPr>
            <w:tcW w:w="1813" w:type="dxa"/>
          </w:tcPr>
          <w:p w14:paraId="23B828C5" w14:textId="17A82E53" w:rsidR="00BE77E7" w:rsidRPr="00541239" w:rsidRDefault="00541239" w:rsidP="00DD61FF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</w:pPr>
            <w:r w:rsidRPr="0054123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135,59</w:t>
            </w:r>
          </w:p>
        </w:tc>
      </w:tr>
      <w:tr w:rsidR="00BE77E7" w14:paraId="4E338D6A" w14:textId="77777777" w:rsidTr="00BE77E7">
        <w:tc>
          <w:tcPr>
            <w:tcW w:w="846" w:type="dxa"/>
          </w:tcPr>
          <w:p w14:paraId="17E08A53" w14:textId="74FB4A69" w:rsidR="00BE77E7" w:rsidRDefault="00D14A18" w:rsidP="00DD61F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4.1.</w:t>
            </w:r>
          </w:p>
        </w:tc>
        <w:tc>
          <w:tcPr>
            <w:tcW w:w="2977" w:type="dxa"/>
          </w:tcPr>
          <w:p w14:paraId="4C113D49" w14:textId="77777777" w:rsidR="00D14A18" w:rsidRPr="000552C5" w:rsidRDefault="00D14A18" w:rsidP="00D14A1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pl-PL"/>
              </w:rPr>
            </w:pPr>
            <w:r w:rsidRPr="000552C5">
              <w:rPr>
                <w:rFonts w:ascii="Times New Roman" w:hAnsi="Times New Roman" w:cs="Times New Roman"/>
                <w:color w:val="000000"/>
                <w:sz w:val="24"/>
                <w:szCs w:val="24"/>
                <w:lang w:val="pl-PL"/>
              </w:rPr>
              <w:t>Održavanje javnih zelenih površina</w:t>
            </w:r>
          </w:p>
          <w:p w14:paraId="70D70765" w14:textId="77777777" w:rsidR="00D14A18" w:rsidRPr="000552C5" w:rsidRDefault="00D14A18" w:rsidP="00D14A1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pl-PL"/>
              </w:rPr>
            </w:pPr>
          </w:p>
          <w:p w14:paraId="2FF50416" w14:textId="63B63A73" w:rsidR="00D14A18" w:rsidRPr="000552C5" w:rsidRDefault="00D14A18" w:rsidP="00D14A1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pl-PL"/>
              </w:rPr>
            </w:pPr>
            <w:r w:rsidRPr="000552C5">
              <w:rPr>
                <w:rFonts w:ascii="Times New Roman" w:hAnsi="Times New Roman" w:cs="Times New Roman"/>
                <w:color w:val="000000"/>
                <w:sz w:val="24"/>
                <w:szCs w:val="24"/>
                <w:lang w:val="pl-PL"/>
              </w:rPr>
              <w:t>Komunalna naknada</w:t>
            </w:r>
          </w:p>
          <w:p w14:paraId="1C2754EA" w14:textId="77777777" w:rsidR="00BE77E7" w:rsidRDefault="00BE77E7" w:rsidP="00DD61F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1613" w:type="dxa"/>
          </w:tcPr>
          <w:p w14:paraId="05FB9FBA" w14:textId="77777777" w:rsidR="00BE77E7" w:rsidRDefault="00BE77E7" w:rsidP="00DD61F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18D581E9" w14:textId="77777777" w:rsidR="00D14A18" w:rsidRDefault="00D14A18" w:rsidP="00DD61F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6D5A92CA" w14:textId="77777777" w:rsidR="00D14A18" w:rsidRDefault="00D14A18" w:rsidP="00DD61F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2BF168C7" w14:textId="4A3E9F5A" w:rsidR="00D14A18" w:rsidRDefault="00D14A18" w:rsidP="00DD61F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6.500,00</w:t>
            </w:r>
          </w:p>
        </w:tc>
        <w:tc>
          <w:tcPr>
            <w:tcW w:w="1813" w:type="dxa"/>
          </w:tcPr>
          <w:p w14:paraId="5801A7F9" w14:textId="77777777" w:rsidR="00BE77E7" w:rsidRDefault="00BE77E7" w:rsidP="00DD61F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5CB3CD49" w14:textId="77777777" w:rsidR="00E50945" w:rsidRDefault="00E50945" w:rsidP="00DD61F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74E1165C" w14:textId="77777777" w:rsidR="00E50945" w:rsidRDefault="00E50945" w:rsidP="00DD61F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674D76FA" w14:textId="36ED6B60" w:rsidR="00E50945" w:rsidRDefault="00E24AEE" w:rsidP="00DD61F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8.075,98</w:t>
            </w:r>
          </w:p>
        </w:tc>
        <w:tc>
          <w:tcPr>
            <w:tcW w:w="1813" w:type="dxa"/>
          </w:tcPr>
          <w:p w14:paraId="09124761" w14:textId="77777777" w:rsidR="00BE77E7" w:rsidRDefault="00BE77E7" w:rsidP="00DD61F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144F9973" w14:textId="77777777" w:rsidR="00E50945" w:rsidRDefault="00E50945" w:rsidP="00DD61F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46E6E0A0" w14:textId="77777777" w:rsidR="00E50945" w:rsidRDefault="00E50945" w:rsidP="00DD61F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21DA491C" w14:textId="14D67CD3" w:rsidR="00E50945" w:rsidRDefault="00E24AEE" w:rsidP="00DD61F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124,24</w:t>
            </w:r>
          </w:p>
        </w:tc>
      </w:tr>
      <w:tr w:rsidR="00BE77E7" w14:paraId="5B599A20" w14:textId="77777777" w:rsidTr="00BE77E7">
        <w:tc>
          <w:tcPr>
            <w:tcW w:w="846" w:type="dxa"/>
          </w:tcPr>
          <w:p w14:paraId="2AC4F7F9" w14:textId="2FD521DC" w:rsidR="00BE77E7" w:rsidRDefault="00D14A18" w:rsidP="00DD61F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lastRenderedPageBreak/>
              <w:t>4.2.</w:t>
            </w:r>
          </w:p>
        </w:tc>
        <w:tc>
          <w:tcPr>
            <w:tcW w:w="2977" w:type="dxa"/>
          </w:tcPr>
          <w:p w14:paraId="2A85C400" w14:textId="77777777" w:rsidR="00BE77E7" w:rsidRPr="000552C5" w:rsidRDefault="00D14A18" w:rsidP="00DD61F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0552C5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Održavanje dječjih igrališta s pripadajućom opremom</w:t>
            </w:r>
          </w:p>
          <w:p w14:paraId="32877F4E" w14:textId="77777777" w:rsidR="00D14A18" w:rsidRPr="000552C5" w:rsidRDefault="00D14A18" w:rsidP="00DD61F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6169C47A" w14:textId="50794298" w:rsidR="00D14A18" w:rsidRDefault="00D14A18" w:rsidP="00DD61F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Komunalna naknada</w:t>
            </w:r>
          </w:p>
        </w:tc>
        <w:tc>
          <w:tcPr>
            <w:tcW w:w="1613" w:type="dxa"/>
          </w:tcPr>
          <w:p w14:paraId="6EED53B6" w14:textId="77777777" w:rsidR="00BE77E7" w:rsidRDefault="00BE77E7" w:rsidP="00DD61F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2E401A06" w14:textId="77777777" w:rsidR="00863267" w:rsidRDefault="00863267" w:rsidP="00DD61F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00D0F57D" w14:textId="77777777" w:rsidR="00863267" w:rsidRDefault="00863267" w:rsidP="00DD61F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31A35EED" w14:textId="60C81A13" w:rsidR="00863267" w:rsidRDefault="00863267" w:rsidP="00DD61F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8.000,00</w:t>
            </w:r>
          </w:p>
        </w:tc>
        <w:tc>
          <w:tcPr>
            <w:tcW w:w="1813" w:type="dxa"/>
          </w:tcPr>
          <w:p w14:paraId="3ADB16E6" w14:textId="77777777" w:rsidR="00BE77E7" w:rsidRDefault="00BE77E7" w:rsidP="00DD61F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60528A56" w14:textId="77777777" w:rsidR="00E50945" w:rsidRDefault="00E50945" w:rsidP="00DD61F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6E52EDEE" w14:textId="77777777" w:rsidR="00E50945" w:rsidRDefault="00E50945" w:rsidP="00DD61F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637D856F" w14:textId="60FE2FB7" w:rsidR="00E50945" w:rsidRDefault="00E50945" w:rsidP="00DD61F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9.281,70</w:t>
            </w:r>
          </w:p>
        </w:tc>
        <w:tc>
          <w:tcPr>
            <w:tcW w:w="1813" w:type="dxa"/>
          </w:tcPr>
          <w:p w14:paraId="565E59B3" w14:textId="77777777" w:rsidR="00BE77E7" w:rsidRDefault="00BE77E7" w:rsidP="00DD61F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3B612DE4" w14:textId="77777777" w:rsidR="00E50945" w:rsidRDefault="00E50945" w:rsidP="00DD61F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6355DD73" w14:textId="77777777" w:rsidR="00E50945" w:rsidRDefault="00E50945" w:rsidP="00DD61F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6174DD45" w14:textId="36689A1E" w:rsidR="00E50945" w:rsidRDefault="00E50945" w:rsidP="00DD61F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116,02</w:t>
            </w:r>
          </w:p>
        </w:tc>
      </w:tr>
      <w:tr w:rsidR="00BE77E7" w14:paraId="3CFF3252" w14:textId="77777777" w:rsidTr="00BE77E7">
        <w:tc>
          <w:tcPr>
            <w:tcW w:w="846" w:type="dxa"/>
          </w:tcPr>
          <w:p w14:paraId="177A9359" w14:textId="54649F2F" w:rsidR="00BE77E7" w:rsidRDefault="00D14A18" w:rsidP="00DD61F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4.3.</w:t>
            </w:r>
          </w:p>
        </w:tc>
        <w:tc>
          <w:tcPr>
            <w:tcW w:w="2977" w:type="dxa"/>
          </w:tcPr>
          <w:p w14:paraId="65F8A45E" w14:textId="77777777" w:rsidR="00BE77E7" w:rsidRPr="000552C5" w:rsidRDefault="00D14A18" w:rsidP="00DD61F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0552C5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Održavanje sportskih i rekreacijskih terena</w:t>
            </w:r>
          </w:p>
          <w:p w14:paraId="766271C9" w14:textId="77777777" w:rsidR="00D14A18" w:rsidRPr="000552C5" w:rsidRDefault="00D14A18" w:rsidP="00DD61F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  <w:p w14:paraId="54736904" w14:textId="01512C21" w:rsidR="00D14A18" w:rsidRDefault="00D14A18" w:rsidP="00DD61F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0552C5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Komunalna naknada</w:t>
            </w:r>
          </w:p>
        </w:tc>
        <w:tc>
          <w:tcPr>
            <w:tcW w:w="1613" w:type="dxa"/>
          </w:tcPr>
          <w:p w14:paraId="6343EDF0" w14:textId="77777777" w:rsidR="00BE77E7" w:rsidRDefault="00BE77E7" w:rsidP="00DD61F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3CF4482E" w14:textId="77777777" w:rsidR="00863267" w:rsidRDefault="00863267" w:rsidP="00DD61F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4B4E6E37" w14:textId="77777777" w:rsidR="00863267" w:rsidRDefault="00863267" w:rsidP="00DD61F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6A909452" w14:textId="6BB1C9F9" w:rsidR="00863267" w:rsidRDefault="00863267" w:rsidP="00DD61F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3.000,00</w:t>
            </w:r>
          </w:p>
        </w:tc>
        <w:tc>
          <w:tcPr>
            <w:tcW w:w="1813" w:type="dxa"/>
          </w:tcPr>
          <w:p w14:paraId="5A30F3A7" w14:textId="77777777" w:rsidR="00BE77E7" w:rsidRDefault="00BE77E7" w:rsidP="00DD61F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58461468" w14:textId="77777777" w:rsidR="00E50945" w:rsidRDefault="00E50945" w:rsidP="00DD61F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253E069E" w14:textId="77777777" w:rsidR="00E50945" w:rsidRDefault="00E50945" w:rsidP="00DD61F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4796EDC6" w14:textId="79299349" w:rsidR="00E50945" w:rsidRDefault="00E50945" w:rsidP="00DD61F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6.</w:t>
            </w:r>
            <w:r w:rsidR="009D173B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370,33</w:t>
            </w:r>
          </w:p>
        </w:tc>
        <w:tc>
          <w:tcPr>
            <w:tcW w:w="1813" w:type="dxa"/>
          </w:tcPr>
          <w:p w14:paraId="192BF1CB" w14:textId="77777777" w:rsidR="00BE77E7" w:rsidRDefault="00BE77E7" w:rsidP="00DD61F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66B3A6B0" w14:textId="77777777" w:rsidR="00E50945" w:rsidRDefault="00E50945" w:rsidP="00DD61F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6C642D78" w14:textId="77777777" w:rsidR="00E50945" w:rsidRDefault="00E50945" w:rsidP="00DD61F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042C928F" w14:textId="36557D86" w:rsidR="00E50945" w:rsidRDefault="009D173B" w:rsidP="00DD61F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212,34</w:t>
            </w:r>
          </w:p>
        </w:tc>
      </w:tr>
      <w:tr w:rsidR="00BE77E7" w14:paraId="1B1FC3F9" w14:textId="77777777" w:rsidTr="00BE77E7">
        <w:tc>
          <w:tcPr>
            <w:tcW w:w="846" w:type="dxa"/>
          </w:tcPr>
          <w:p w14:paraId="253A3A60" w14:textId="1C390EBC" w:rsidR="00BE77E7" w:rsidRDefault="0057497D" w:rsidP="00DD61F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5.</w:t>
            </w:r>
          </w:p>
        </w:tc>
        <w:tc>
          <w:tcPr>
            <w:tcW w:w="2977" w:type="dxa"/>
          </w:tcPr>
          <w:p w14:paraId="45DE2C66" w14:textId="1FBB8B4C" w:rsidR="00BE77E7" w:rsidRPr="00541239" w:rsidRDefault="0057497D" w:rsidP="00DD61FF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</w:pPr>
            <w:r w:rsidRPr="000552C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pl-PL"/>
              </w:rPr>
              <w:t>Održavanje građevina, uređaja i predmeta javne namjene</w:t>
            </w:r>
          </w:p>
        </w:tc>
        <w:tc>
          <w:tcPr>
            <w:tcW w:w="1613" w:type="dxa"/>
          </w:tcPr>
          <w:p w14:paraId="775A0F61" w14:textId="56AAD119" w:rsidR="00BE77E7" w:rsidRPr="00541239" w:rsidRDefault="00541239" w:rsidP="00DD61FF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</w:pPr>
            <w:r w:rsidRPr="0054123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15.500,00</w:t>
            </w:r>
          </w:p>
        </w:tc>
        <w:tc>
          <w:tcPr>
            <w:tcW w:w="1813" w:type="dxa"/>
          </w:tcPr>
          <w:p w14:paraId="550D03A2" w14:textId="54D74907" w:rsidR="00BE77E7" w:rsidRPr="00541239" w:rsidRDefault="00541239" w:rsidP="00DD61FF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9.185,58</w:t>
            </w:r>
          </w:p>
        </w:tc>
        <w:tc>
          <w:tcPr>
            <w:tcW w:w="1813" w:type="dxa"/>
          </w:tcPr>
          <w:p w14:paraId="6F514061" w14:textId="4D1D78A6" w:rsidR="00BE77E7" w:rsidRPr="00541239" w:rsidRDefault="00541239" w:rsidP="00DD61FF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59,26</w:t>
            </w:r>
          </w:p>
        </w:tc>
      </w:tr>
      <w:tr w:rsidR="00BE77E7" w14:paraId="51303ED1" w14:textId="77777777" w:rsidTr="00BE77E7">
        <w:tc>
          <w:tcPr>
            <w:tcW w:w="846" w:type="dxa"/>
          </w:tcPr>
          <w:p w14:paraId="2CADEF51" w14:textId="6A5CD26B" w:rsidR="00BE77E7" w:rsidRDefault="0057497D" w:rsidP="00DD61F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5.1.</w:t>
            </w:r>
          </w:p>
        </w:tc>
        <w:tc>
          <w:tcPr>
            <w:tcW w:w="2977" w:type="dxa"/>
          </w:tcPr>
          <w:p w14:paraId="17E8B706" w14:textId="77777777" w:rsidR="00BE77E7" w:rsidRPr="000552C5" w:rsidRDefault="0057497D" w:rsidP="00DD61F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0552C5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Održavanje nadstrešnica na stajalištima javnog prometa</w:t>
            </w:r>
          </w:p>
          <w:p w14:paraId="12C47584" w14:textId="77777777" w:rsidR="0057497D" w:rsidRPr="000552C5" w:rsidRDefault="0057497D" w:rsidP="00DD61F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  <w:p w14:paraId="27C2B152" w14:textId="1C6D915B" w:rsidR="0057497D" w:rsidRDefault="0057497D" w:rsidP="00DD61F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Komunalna naknada</w:t>
            </w:r>
          </w:p>
        </w:tc>
        <w:tc>
          <w:tcPr>
            <w:tcW w:w="1613" w:type="dxa"/>
          </w:tcPr>
          <w:p w14:paraId="4264E69D" w14:textId="77777777" w:rsidR="00BE77E7" w:rsidRDefault="00BE77E7" w:rsidP="00DD61F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15A924B0" w14:textId="77777777" w:rsidR="0057497D" w:rsidRDefault="0057497D" w:rsidP="00DD61F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0647B3BB" w14:textId="77777777" w:rsidR="0057497D" w:rsidRDefault="0057497D" w:rsidP="00DD61F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731967C9" w14:textId="0970BA8B" w:rsidR="0057497D" w:rsidRDefault="0057497D" w:rsidP="00DD61F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7.250,00</w:t>
            </w:r>
          </w:p>
        </w:tc>
        <w:tc>
          <w:tcPr>
            <w:tcW w:w="1813" w:type="dxa"/>
          </w:tcPr>
          <w:p w14:paraId="5F664A11" w14:textId="77777777" w:rsidR="00BE77E7" w:rsidRDefault="00BE77E7" w:rsidP="00DD61F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5B87A9F1" w14:textId="77777777" w:rsidR="00E53628" w:rsidRDefault="00E53628" w:rsidP="00DD61F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5EEEE1F2" w14:textId="77777777" w:rsidR="00E53628" w:rsidRDefault="00E53628" w:rsidP="00DD61F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30AF716C" w14:textId="1779B2E0" w:rsidR="00E53628" w:rsidRDefault="009D173B" w:rsidP="00DD61F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4.248,08</w:t>
            </w:r>
          </w:p>
        </w:tc>
        <w:tc>
          <w:tcPr>
            <w:tcW w:w="1813" w:type="dxa"/>
          </w:tcPr>
          <w:p w14:paraId="3F86DB5D" w14:textId="77777777" w:rsidR="00BE77E7" w:rsidRDefault="00BE77E7" w:rsidP="00DD61F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450CEF5D" w14:textId="77777777" w:rsidR="00D80062" w:rsidRDefault="00D80062" w:rsidP="00DD61F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026776C4" w14:textId="77777777" w:rsidR="00D80062" w:rsidRDefault="00D80062" w:rsidP="00DD61F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559F092F" w14:textId="290AB302" w:rsidR="00D80062" w:rsidRDefault="009D173B" w:rsidP="00DD61F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58,59</w:t>
            </w:r>
          </w:p>
        </w:tc>
      </w:tr>
      <w:tr w:rsidR="00BE77E7" w14:paraId="1DC4AB31" w14:textId="77777777" w:rsidTr="00BE77E7">
        <w:tc>
          <w:tcPr>
            <w:tcW w:w="846" w:type="dxa"/>
          </w:tcPr>
          <w:p w14:paraId="42E6C399" w14:textId="18867FA4" w:rsidR="00BE77E7" w:rsidRDefault="0057497D" w:rsidP="00DD61F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5.2.</w:t>
            </w:r>
          </w:p>
        </w:tc>
        <w:tc>
          <w:tcPr>
            <w:tcW w:w="2977" w:type="dxa"/>
          </w:tcPr>
          <w:p w14:paraId="5B633E6D" w14:textId="77777777" w:rsidR="00BE77E7" w:rsidRPr="000552C5" w:rsidRDefault="0057497D" w:rsidP="00DD61F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0552C5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Održavanje ploča s planom naselja, oznaka sadržaja turističke namjene, oglasnih ploča te ostalih informativno-promot. ploča (oznake)</w:t>
            </w:r>
          </w:p>
          <w:p w14:paraId="14181C32" w14:textId="77777777" w:rsidR="0057497D" w:rsidRPr="000552C5" w:rsidRDefault="0057497D" w:rsidP="00DD61F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29EA9F19" w14:textId="2F1D05AF" w:rsidR="0057497D" w:rsidRDefault="0057497D" w:rsidP="00DD61F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Komunalna naknada</w:t>
            </w:r>
          </w:p>
        </w:tc>
        <w:tc>
          <w:tcPr>
            <w:tcW w:w="1613" w:type="dxa"/>
          </w:tcPr>
          <w:p w14:paraId="65F47DB8" w14:textId="77777777" w:rsidR="00BE77E7" w:rsidRDefault="00BE77E7" w:rsidP="00DD61F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4BC3CDBA" w14:textId="77777777" w:rsidR="0057497D" w:rsidRDefault="0057497D" w:rsidP="00DD61F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0061CF9E" w14:textId="77777777" w:rsidR="0057497D" w:rsidRDefault="0057497D" w:rsidP="00DD61F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4FD99A58" w14:textId="77777777" w:rsidR="0057497D" w:rsidRDefault="0057497D" w:rsidP="00DD61F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0EED8C99" w14:textId="77777777" w:rsidR="0057497D" w:rsidRDefault="0057497D" w:rsidP="00DD61F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51129419" w14:textId="77777777" w:rsidR="0057497D" w:rsidRDefault="0057497D" w:rsidP="00DD61F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33F78082" w14:textId="77777777" w:rsidR="0057497D" w:rsidRDefault="0057497D" w:rsidP="00DD61F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28E645BE" w14:textId="74D9F6CB" w:rsidR="0057497D" w:rsidRDefault="0057497D" w:rsidP="00DD61F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541239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2.500,00</w:t>
            </w:r>
          </w:p>
        </w:tc>
        <w:tc>
          <w:tcPr>
            <w:tcW w:w="1813" w:type="dxa"/>
          </w:tcPr>
          <w:p w14:paraId="0D54B9C9" w14:textId="77777777" w:rsidR="00BE77E7" w:rsidRDefault="00BE77E7" w:rsidP="00DD61F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5FBAE765" w14:textId="77777777" w:rsidR="009D173B" w:rsidRDefault="009D173B" w:rsidP="00DD61F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1BC75507" w14:textId="77777777" w:rsidR="009D173B" w:rsidRDefault="009D173B" w:rsidP="00DD61F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6080EF73" w14:textId="77777777" w:rsidR="009D173B" w:rsidRDefault="009D173B" w:rsidP="00DD61F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340F795D" w14:textId="77777777" w:rsidR="009D173B" w:rsidRDefault="009D173B" w:rsidP="00DD61F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7EE66C2D" w14:textId="77777777" w:rsidR="009D173B" w:rsidRDefault="009D173B" w:rsidP="00DD61F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33990B70" w14:textId="77777777" w:rsidR="009D173B" w:rsidRDefault="009D173B" w:rsidP="00DD61F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250E64B0" w14:textId="5A513B96" w:rsidR="009D173B" w:rsidRDefault="009D173B" w:rsidP="00DD61F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0,00</w:t>
            </w:r>
          </w:p>
        </w:tc>
        <w:tc>
          <w:tcPr>
            <w:tcW w:w="1813" w:type="dxa"/>
          </w:tcPr>
          <w:p w14:paraId="1DEB37F9" w14:textId="77777777" w:rsidR="00BE77E7" w:rsidRDefault="00BE77E7" w:rsidP="00DD61F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1B2D396D" w14:textId="77777777" w:rsidR="009D173B" w:rsidRDefault="009D173B" w:rsidP="00DD61F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03E1F814" w14:textId="77777777" w:rsidR="009D173B" w:rsidRDefault="009D173B" w:rsidP="00DD61F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2E0E9E36" w14:textId="77777777" w:rsidR="009D173B" w:rsidRDefault="009D173B" w:rsidP="00DD61F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6360B805" w14:textId="77777777" w:rsidR="009D173B" w:rsidRDefault="009D173B" w:rsidP="00DD61F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2C9A8B6E" w14:textId="77777777" w:rsidR="009D173B" w:rsidRDefault="009D173B" w:rsidP="00DD61F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1F0C14D1" w14:textId="77777777" w:rsidR="009D173B" w:rsidRDefault="009D173B" w:rsidP="00DD61F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34398589" w14:textId="74745DC3" w:rsidR="009D173B" w:rsidRDefault="009D173B" w:rsidP="00DD61F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0,00</w:t>
            </w:r>
          </w:p>
        </w:tc>
      </w:tr>
      <w:tr w:rsidR="00BE77E7" w14:paraId="672CEA30" w14:textId="77777777" w:rsidTr="00BE77E7">
        <w:tc>
          <w:tcPr>
            <w:tcW w:w="846" w:type="dxa"/>
          </w:tcPr>
          <w:p w14:paraId="1CE84926" w14:textId="7E282E9B" w:rsidR="00BE77E7" w:rsidRDefault="0057497D" w:rsidP="00DD61F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5.3.</w:t>
            </w:r>
          </w:p>
        </w:tc>
        <w:tc>
          <w:tcPr>
            <w:tcW w:w="2977" w:type="dxa"/>
          </w:tcPr>
          <w:p w14:paraId="1DAAD745" w14:textId="77777777" w:rsidR="00BE77E7" w:rsidRPr="000552C5" w:rsidRDefault="0057497D" w:rsidP="00DD61F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0552C5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Održavanje spomenika, skulptura i spomen obilježja</w:t>
            </w:r>
          </w:p>
          <w:p w14:paraId="36918C5D" w14:textId="77777777" w:rsidR="0057497D" w:rsidRPr="000552C5" w:rsidRDefault="0057497D" w:rsidP="00DD61F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  <w:p w14:paraId="164B022F" w14:textId="4E213E65" w:rsidR="0057497D" w:rsidRDefault="0057497D" w:rsidP="00DD61F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Komunalna naknada</w:t>
            </w:r>
          </w:p>
        </w:tc>
        <w:tc>
          <w:tcPr>
            <w:tcW w:w="1613" w:type="dxa"/>
          </w:tcPr>
          <w:p w14:paraId="441CE457" w14:textId="77777777" w:rsidR="00BE77E7" w:rsidRDefault="00BE77E7" w:rsidP="00DD61F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371A9800" w14:textId="77777777" w:rsidR="0057497D" w:rsidRDefault="0057497D" w:rsidP="00DD61F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22E850A5" w14:textId="77777777" w:rsidR="0057497D" w:rsidRDefault="0057497D" w:rsidP="00DD61F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569F9492" w14:textId="35B1F393" w:rsidR="0057497D" w:rsidRDefault="0057497D" w:rsidP="00DD61F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2.750,00</w:t>
            </w:r>
          </w:p>
        </w:tc>
        <w:tc>
          <w:tcPr>
            <w:tcW w:w="1813" w:type="dxa"/>
          </w:tcPr>
          <w:p w14:paraId="058C08E9" w14:textId="77777777" w:rsidR="00BE77E7" w:rsidRDefault="00BE77E7" w:rsidP="00DD61F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4167280A" w14:textId="77777777" w:rsidR="00E53628" w:rsidRDefault="00E53628" w:rsidP="00DD61F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68938D56" w14:textId="77777777" w:rsidR="00E53628" w:rsidRDefault="00E53628" w:rsidP="00DD61F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43139A87" w14:textId="4A44196F" w:rsidR="00E53628" w:rsidRDefault="00E53628" w:rsidP="00DD61F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2.750,00</w:t>
            </w:r>
          </w:p>
        </w:tc>
        <w:tc>
          <w:tcPr>
            <w:tcW w:w="1813" w:type="dxa"/>
          </w:tcPr>
          <w:p w14:paraId="39E4258C" w14:textId="77777777" w:rsidR="00BE77E7" w:rsidRDefault="00BE77E7" w:rsidP="00DD61F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776A9794" w14:textId="77777777" w:rsidR="0015165B" w:rsidRDefault="0015165B" w:rsidP="00DD61F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4D966696" w14:textId="77777777" w:rsidR="0015165B" w:rsidRDefault="0015165B" w:rsidP="00DD61F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621BFFB0" w14:textId="212DB877" w:rsidR="0015165B" w:rsidRDefault="0015165B" w:rsidP="00DD61F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100,00</w:t>
            </w:r>
          </w:p>
        </w:tc>
      </w:tr>
      <w:tr w:rsidR="00BE77E7" w14:paraId="097BAED5" w14:textId="77777777" w:rsidTr="00BE77E7">
        <w:tc>
          <w:tcPr>
            <w:tcW w:w="846" w:type="dxa"/>
          </w:tcPr>
          <w:p w14:paraId="412118D1" w14:textId="59150B2F" w:rsidR="00BE77E7" w:rsidRDefault="0057497D" w:rsidP="00DD61F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5.4.</w:t>
            </w:r>
          </w:p>
        </w:tc>
        <w:tc>
          <w:tcPr>
            <w:tcW w:w="2977" w:type="dxa"/>
          </w:tcPr>
          <w:p w14:paraId="7A3564F8" w14:textId="77777777" w:rsidR="00BE77E7" w:rsidRPr="000552C5" w:rsidRDefault="0057497D" w:rsidP="00DD61F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0552C5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Prigodno ukrašavanje Općine</w:t>
            </w:r>
          </w:p>
          <w:p w14:paraId="673093AB" w14:textId="77777777" w:rsidR="0057497D" w:rsidRPr="000552C5" w:rsidRDefault="0057497D" w:rsidP="00DD61F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  <w:p w14:paraId="2DC1DA8D" w14:textId="56D967C2" w:rsidR="0057497D" w:rsidRDefault="0057497D" w:rsidP="00DD61F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0552C5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Komunalna naknada</w:t>
            </w:r>
          </w:p>
        </w:tc>
        <w:tc>
          <w:tcPr>
            <w:tcW w:w="1613" w:type="dxa"/>
          </w:tcPr>
          <w:p w14:paraId="3C9CF5A9" w14:textId="77777777" w:rsidR="00BE77E7" w:rsidRDefault="00BE77E7" w:rsidP="00DD61F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63809F55" w14:textId="77777777" w:rsidR="0057497D" w:rsidRDefault="0057497D" w:rsidP="00DD61F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78D519F5" w14:textId="77777777" w:rsidR="0057497D" w:rsidRDefault="0057497D" w:rsidP="00DD61F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00EA17C9" w14:textId="119057E1" w:rsidR="0057497D" w:rsidRDefault="0057497D" w:rsidP="00DD61F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3.000,00</w:t>
            </w:r>
          </w:p>
        </w:tc>
        <w:tc>
          <w:tcPr>
            <w:tcW w:w="1813" w:type="dxa"/>
          </w:tcPr>
          <w:p w14:paraId="53325241" w14:textId="77777777" w:rsidR="00BE77E7" w:rsidRDefault="00BE77E7" w:rsidP="00DD61F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74398BC4" w14:textId="77777777" w:rsidR="00E53628" w:rsidRDefault="00E53628" w:rsidP="00DD61F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343FFAC6" w14:textId="77777777" w:rsidR="00E53628" w:rsidRDefault="00E53628" w:rsidP="00DD61F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2F9F3537" w14:textId="4F0B485C" w:rsidR="00E53628" w:rsidRDefault="00E53628" w:rsidP="00DD61F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2.187,50</w:t>
            </w:r>
          </w:p>
        </w:tc>
        <w:tc>
          <w:tcPr>
            <w:tcW w:w="1813" w:type="dxa"/>
          </w:tcPr>
          <w:p w14:paraId="02FE52BD" w14:textId="77777777" w:rsidR="00BE77E7" w:rsidRDefault="00BE77E7" w:rsidP="00DD61F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59CAE3C0" w14:textId="77777777" w:rsidR="0015165B" w:rsidRDefault="0015165B" w:rsidP="00DD61F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4FF2D72E" w14:textId="77777777" w:rsidR="0015165B" w:rsidRDefault="0015165B" w:rsidP="00DD61F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09C9457E" w14:textId="17960B6B" w:rsidR="0015165B" w:rsidRDefault="0015165B" w:rsidP="00DD61F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72,92</w:t>
            </w:r>
          </w:p>
        </w:tc>
      </w:tr>
      <w:tr w:rsidR="00BE77E7" w14:paraId="3A5C0E3B" w14:textId="77777777" w:rsidTr="00BE77E7">
        <w:tc>
          <w:tcPr>
            <w:tcW w:w="846" w:type="dxa"/>
          </w:tcPr>
          <w:p w14:paraId="68EED81D" w14:textId="4F3D7640" w:rsidR="00BE77E7" w:rsidRDefault="00E53628" w:rsidP="00DD61F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6. </w:t>
            </w:r>
          </w:p>
        </w:tc>
        <w:tc>
          <w:tcPr>
            <w:tcW w:w="2977" w:type="dxa"/>
          </w:tcPr>
          <w:p w14:paraId="2DE5B19B" w14:textId="42DB42FC" w:rsidR="00BE77E7" w:rsidRDefault="00E53628" w:rsidP="00DD61F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883C9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Održavanje groblja</w:t>
            </w:r>
          </w:p>
        </w:tc>
        <w:tc>
          <w:tcPr>
            <w:tcW w:w="1613" w:type="dxa"/>
          </w:tcPr>
          <w:p w14:paraId="5FDB5A07" w14:textId="0A0A6466" w:rsidR="00BE77E7" w:rsidRPr="00A919EC" w:rsidRDefault="00A919EC" w:rsidP="00DD61FF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</w:pPr>
            <w:r w:rsidRPr="00A919E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3.000,00</w:t>
            </w:r>
          </w:p>
        </w:tc>
        <w:tc>
          <w:tcPr>
            <w:tcW w:w="1813" w:type="dxa"/>
          </w:tcPr>
          <w:p w14:paraId="7D19ACC2" w14:textId="2B838B7F" w:rsidR="00BE77E7" w:rsidRPr="00A919EC" w:rsidRDefault="00A919EC" w:rsidP="00DD61FF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</w:pPr>
            <w:r w:rsidRPr="00A919E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1.032,37</w:t>
            </w:r>
          </w:p>
        </w:tc>
        <w:tc>
          <w:tcPr>
            <w:tcW w:w="1813" w:type="dxa"/>
          </w:tcPr>
          <w:p w14:paraId="5D059618" w14:textId="42BE9AD9" w:rsidR="00BE77E7" w:rsidRPr="00A919EC" w:rsidRDefault="00A919EC" w:rsidP="00DD61FF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</w:pPr>
            <w:r w:rsidRPr="00A919E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34,41</w:t>
            </w:r>
          </w:p>
        </w:tc>
      </w:tr>
      <w:tr w:rsidR="00BE77E7" w14:paraId="67F24393" w14:textId="77777777" w:rsidTr="00BE77E7">
        <w:tc>
          <w:tcPr>
            <w:tcW w:w="846" w:type="dxa"/>
          </w:tcPr>
          <w:p w14:paraId="789ABC68" w14:textId="388CBCA3" w:rsidR="00BE77E7" w:rsidRDefault="00E53628" w:rsidP="00DD61F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6.1.</w:t>
            </w:r>
          </w:p>
        </w:tc>
        <w:tc>
          <w:tcPr>
            <w:tcW w:w="2977" w:type="dxa"/>
          </w:tcPr>
          <w:p w14:paraId="676C2599" w14:textId="77777777" w:rsidR="00BE77E7" w:rsidRDefault="00E53628" w:rsidP="00DD61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3628">
              <w:rPr>
                <w:rFonts w:ascii="Times New Roman" w:hAnsi="Times New Roman" w:cs="Times New Roman"/>
                <w:sz w:val="24"/>
                <w:szCs w:val="24"/>
              </w:rPr>
              <w:t>Održavanje groblja</w:t>
            </w:r>
          </w:p>
          <w:p w14:paraId="6D7E71CA" w14:textId="77777777" w:rsidR="00E53628" w:rsidRDefault="00E53628" w:rsidP="00DD61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3ACCDA" w14:textId="5AECD17D" w:rsidR="00E53628" w:rsidRDefault="00E53628" w:rsidP="00DD61F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Grobna naknada</w:t>
            </w:r>
          </w:p>
        </w:tc>
        <w:tc>
          <w:tcPr>
            <w:tcW w:w="1613" w:type="dxa"/>
          </w:tcPr>
          <w:p w14:paraId="52D5D5C9" w14:textId="77777777" w:rsidR="00BE77E7" w:rsidRDefault="00BE77E7" w:rsidP="00DD61F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309C1D9E" w14:textId="77777777" w:rsidR="00E53628" w:rsidRDefault="00E53628" w:rsidP="00DD61F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61D1B6C3" w14:textId="3CD5069F" w:rsidR="00E53628" w:rsidRDefault="00E53628" w:rsidP="00DD61F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541239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1.500,00</w:t>
            </w:r>
          </w:p>
        </w:tc>
        <w:tc>
          <w:tcPr>
            <w:tcW w:w="1813" w:type="dxa"/>
          </w:tcPr>
          <w:p w14:paraId="767FCD28" w14:textId="77777777" w:rsidR="00BE77E7" w:rsidRDefault="00BE77E7" w:rsidP="00DD61F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1A20DCDF" w14:textId="77777777" w:rsidR="009D173B" w:rsidRDefault="009D173B" w:rsidP="00DD61F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455D4270" w14:textId="0485D861" w:rsidR="009D173B" w:rsidRDefault="009D173B" w:rsidP="00DD61F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0,00</w:t>
            </w:r>
          </w:p>
        </w:tc>
        <w:tc>
          <w:tcPr>
            <w:tcW w:w="1813" w:type="dxa"/>
          </w:tcPr>
          <w:p w14:paraId="02223D93" w14:textId="77777777" w:rsidR="00BE77E7" w:rsidRDefault="00BE77E7" w:rsidP="00DD61F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13F45031" w14:textId="77777777" w:rsidR="009D173B" w:rsidRDefault="009D173B" w:rsidP="00DD61F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25CA963C" w14:textId="52AAC42C" w:rsidR="009D173B" w:rsidRDefault="009D173B" w:rsidP="00DD61F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0,00</w:t>
            </w:r>
          </w:p>
        </w:tc>
      </w:tr>
      <w:tr w:rsidR="00BE77E7" w14:paraId="3B37EFF1" w14:textId="77777777" w:rsidTr="00BE77E7">
        <w:tc>
          <w:tcPr>
            <w:tcW w:w="846" w:type="dxa"/>
          </w:tcPr>
          <w:p w14:paraId="54175F0E" w14:textId="174EE70B" w:rsidR="00BE77E7" w:rsidRDefault="00E53628" w:rsidP="00DD61F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6.2.</w:t>
            </w:r>
          </w:p>
        </w:tc>
        <w:tc>
          <w:tcPr>
            <w:tcW w:w="2977" w:type="dxa"/>
          </w:tcPr>
          <w:p w14:paraId="77238676" w14:textId="77777777" w:rsidR="00BE77E7" w:rsidRPr="000552C5" w:rsidRDefault="00E53628" w:rsidP="00DD61F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0552C5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Podmirivanje troškova za utrošenu vodu na grobljima</w:t>
            </w:r>
          </w:p>
          <w:p w14:paraId="4220EBF0" w14:textId="77777777" w:rsidR="00E53628" w:rsidRPr="000552C5" w:rsidRDefault="00E53628" w:rsidP="00DD61F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  <w:p w14:paraId="1FA67135" w14:textId="6D262FB3" w:rsidR="00E53628" w:rsidRDefault="00E53628" w:rsidP="00DD61F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Grobna naknada</w:t>
            </w:r>
          </w:p>
        </w:tc>
        <w:tc>
          <w:tcPr>
            <w:tcW w:w="1613" w:type="dxa"/>
          </w:tcPr>
          <w:p w14:paraId="6964BC25" w14:textId="77777777" w:rsidR="00BE77E7" w:rsidRDefault="00BE77E7" w:rsidP="00DD61F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0F2C22E2" w14:textId="77777777" w:rsidR="00E53628" w:rsidRDefault="00E53628" w:rsidP="00DD61F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41995B55" w14:textId="77777777" w:rsidR="00E53628" w:rsidRDefault="00E53628" w:rsidP="00DD61F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4F51BEEB" w14:textId="16EA2393" w:rsidR="00E53628" w:rsidRDefault="00E53628" w:rsidP="00DD61F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1.500,00</w:t>
            </w:r>
          </w:p>
        </w:tc>
        <w:tc>
          <w:tcPr>
            <w:tcW w:w="1813" w:type="dxa"/>
          </w:tcPr>
          <w:p w14:paraId="13ED68C4" w14:textId="77777777" w:rsidR="00BE77E7" w:rsidRDefault="00BE77E7" w:rsidP="00DD61F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3A196498" w14:textId="77777777" w:rsidR="0015165B" w:rsidRDefault="0015165B" w:rsidP="00DD61F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36123B82" w14:textId="77777777" w:rsidR="0015165B" w:rsidRDefault="0015165B" w:rsidP="00DD61F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0E160DD9" w14:textId="468C2C9A" w:rsidR="0015165B" w:rsidRDefault="0015165B" w:rsidP="00DD61F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1.032,37</w:t>
            </w:r>
          </w:p>
        </w:tc>
        <w:tc>
          <w:tcPr>
            <w:tcW w:w="1813" w:type="dxa"/>
          </w:tcPr>
          <w:p w14:paraId="029722AF" w14:textId="77777777" w:rsidR="00BE77E7" w:rsidRDefault="00BE77E7" w:rsidP="00DD61F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3B46E256" w14:textId="77777777" w:rsidR="0015165B" w:rsidRDefault="0015165B" w:rsidP="00DD61F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4177E3A1" w14:textId="77777777" w:rsidR="0015165B" w:rsidRDefault="0015165B" w:rsidP="00DD61F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7F1DF474" w14:textId="0292849A" w:rsidR="0015165B" w:rsidRDefault="0015165B" w:rsidP="00DD61F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68,82</w:t>
            </w:r>
          </w:p>
        </w:tc>
      </w:tr>
      <w:tr w:rsidR="00BE77E7" w14:paraId="2A875924" w14:textId="77777777" w:rsidTr="00BE77E7">
        <w:tc>
          <w:tcPr>
            <w:tcW w:w="846" w:type="dxa"/>
          </w:tcPr>
          <w:p w14:paraId="6BFCB64F" w14:textId="19CB1AD5" w:rsidR="00BE77E7" w:rsidRDefault="00C772F1" w:rsidP="00DD61F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7.</w:t>
            </w:r>
          </w:p>
        </w:tc>
        <w:tc>
          <w:tcPr>
            <w:tcW w:w="2977" w:type="dxa"/>
          </w:tcPr>
          <w:p w14:paraId="3720BDF3" w14:textId="77777777" w:rsidR="00BE77E7" w:rsidRPr="000552C5" w:rsidRDefault="00C772F1" w:rsidP="00DD61FF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pl-PL"/>
              </w:rPr>
            </w:pPr>
            <w:r w:rsidRPr="000552C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pl-PL"/>
              </w:rPr>
              <w:t>Održavanje čistoće javnih površina</w:t>
            </w:r>
          </w:p>
          <w:p w14:paraId="41BFBB6B" w14:textId="77777777" w:rsidR="00C772F1" w:rsidRPr="000552C5" w:rsidRDefault="00C772F1" w:rsidP="00DD61FF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pl-PL"/>
              </w:rPr>
            </w:pPr>
          </w:p>
          <w:p w14:paraId="58EAD2A8" w14:textId="2213D337" w:rsidR="00C772F1" w:rsidRDefault="00C772F1" w:rsidP="00DD61F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0552C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pl-PL"/>
              </w:rPr>
              <w:t>Komunalna naknada</w:t>
            </w:r>
          </w:p>
        </w:tc>
        <w:tc>
          <w:tcPr>
            <w:tcW w:w="1613" w:type="dxa"/>
          </w:tcPr>
          <w:p w14:paraId="61BD30CF" w14:textId="77777777" w:rsidR="00BE77E7" w:rsidRPr="00E468D1" w:rsidRDefault="00BE77E7" w:rsidP="00DD61FF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</w:pPr>
          </w:p>
          <w:p w14:paraId="38A57233" w14:textId="77777777" w:rsidR="00C772F1" w:rsidRPr="00E468D1" w:rsidRDefault="00C772F1" w:rsidP="00DD61FF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</w:pPr>
          </w:p>
          <w:p w14:paraId="2906732F" w14:textId="77777777" w:rsidR="00C772F1" w:rsidRPr="00E468D1" w:rsidRDefault="00C772F1" w:rsidP="00DD61FF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</w:pPr>
          </w:p>
          <w:p w14:paraId="43A06ED7" w14:textId="183D5C07" w:rsidR="00C772F1" w:rsidRPr="00E468D1" w:rsidRDefault="00C772F1" w:rsidP="00DD61FF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</w:pPr>
            <w:r w:rsidRPr="00E468D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1.500,00</w:t>
            </w:r>
          </w:p>
        </w:tc>
        <w:tc>
          <w:tcPr>
            <w:tcW w:w="1813" w:type="dxa"/>
          </w:tcPr>
          <w:p w14:paraId="0F999657" w14:textId="77777777" w:rsidR="00BE77E7" w:rsidRPr="00E468D1" w:rsidRDefault="00BE77E7" w:rsidP="00DD61FF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</w:pPr>
          </w:p>
          <w:p w14:paraId="567E1BC0" w14:textId="77777777" w:rsidR="00E03F0D" w:rsidRPr="00E468D1" w:rsidRDefault="00E03F0D" w:rsidP="00DD61FF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</w:pPr>
          </w:p>
          <w:p w14:paraId="5285DDB8" w14:textId="77777777" w:rsidR="00E03F0D" w:rsidRPr="00E468D1" w:rsidRDefault="00E03F0D" w:rsidP="00DD61FF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</w:pPr>
          </w:p>
          <w:p w14:paraId="7CC918F3" w14:textId="12122BB3" w:rsidR="00E03F0D" w:rsidRPr="00E468D1" w:rsidRDefault="00E03F0D" w:rsidP="00DD61FF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</w:pPr>
            <w:r w:rsidRPr="00E468D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1.396,09</w:t>
            </w:r>
          </w:p>
        </w:tc>
        <w:tc>
          <w:tcPr>
            <w:tcW w:w="1813" w:type="dxa"/>
          </w:tcPr>
          <w:p w14:paraId="044EA3F4" w14:textId="77777777" w:rsidR="00BE77E7" w:rsidRPr="00E468D1" w:rsidRDefault="00BE77E7" w:rsidP="00DD61FF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</w:pPr>
          </w:p>
          <w:p w14:paraId="5ADEABA7" w14:textId="77777777" w:rsidR="00E03F0D" w:rsidRPr="00E468D1" w:rsidRDefault="00E03F0D" w:rsidP="00DD61FF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</w:pPr>
          </w:p>
          <w:p w14:paraId="6BC55269" w14:textId="77777777" w:rsidR="00E03F0D" w:rsidRPr="00E468D1" w:rsidRDefault="00E03F0D" w:rsidP="00DD61FF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</w:pPr>
          </w:p>
          <w:p w14:paraId="49CF233B" w14:textId="214A0F5D" w:rsidR="00E03F0D" w:rsidRPr="00E468D1" w:rsidRDefault="00E03F0D" w:rsidP="00DD61FF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</w:pPr>
            <w:r w:rsidRPr="00E468D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93,07</w:t>
            </w:r>
          </w:p>
        </w:tc>
      </w:tr>
      <w:tr w:rsidR="00BE77E7" w14:paraId="2DC377E2" w14:textId="77777777" w:rsidTr="00BE77E7">
        <w:tc>
          <w:tcPr>
            <w:tcW w:w="846" w:type="dxa"/>
          </w:tcPr>
          <w:p w14:paraId="2573713A" w14:textId="031E47C7" w:rsidR="00BE77E7" w:rsidRDefault="00C772F1" w:rsidP="00DD61F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8.</w:t>
            </w:r>
          </w:p>
        </w:tc>
        <w:tc>
          <w:tcPr>
            <w:tcW w:w="2977" w:type="dxa"/>
          </w:tcPr>
          <w:p w14:paraId="58CB8BEB" w14:textId="691D9A80" w:rsidR="00BE77E7" w:rsidRDefault="00C772F1" w:rsidP="00DD61F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883C9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Održavanje javne rasvjete</w:t>
            </w:r>
          </w:p>
        </w:tc>
        <w:tc>
          <w:tcPr>
            <w:tcW w:w="1613" w:type="dxa"/>
          </w:tcPr>
          <w:p w14:paraId="13C3AC03" w14:textId="3C3AC413" w:rsidR="00BE77E7" w:rsidRPr="00E468D1" w:rsidRDefault="00E468D1" w:rsidP="00DD61FF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</w:pPr>
            <w:r w:rsidRPr="00E468D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8</w:t>
            </w:r>
            <w:r w:rsidR="004D35A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5.0</w:t>
            </w:r>
            <w:r w:rsidRPr="00E468D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00,00</w:t>
            </w:r>
          </w:p>
        </w:tc>
        <w:tc>
          <w:tcPr>
            <w:tcW w:w="1813" w:type="dxa"/>
          </w:tcPr>
          <w:p w14:paraId="54AAA94F" w14:textId="37FDF674" w:rsidR="00BE77E7" w:rsidRPr="00E468D1" w:rsidRDefault="004D35A1" w:rsidP="00DD61FF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68.414,71</w:t>
            </w:r>
          </w:p>
        </w:tc>
        <w:tc>
          <w:tcPr>
            <w:tcW w:w="1813" w:type="dxa"/>
          </w:tcPr>
          <w:p w14:paraId="322E1AB6" w14:textId="06EE8840" w:rsidR="00BE77E7" w:rsidRPr="00E468D1" w:rsidRDefault="004D35A1" w:rsidP="00DD61FF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80,48</w:t>
            </w:r>
          </w:p>
        </w:tc>
      </w:tr>
      <w:tr w:rsidR="00BE77E7" w14:paraId="4A97236C" w14:textId="77777777" w:rsidTr="00BE77E7">
        <w:tc>
          <w:tcPr>
            <w:tcW w:w="846" w:type="dxa"/>
          </w:tcPr>
          <w:p w14:paraId="3EDAE2AE" w14:textId="56375D34" w:rsidR="00BE77E7" w:rsidRDefault="00C772F1" w:rsidP="00DD61F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8.1.</w:t>
            </w:r>
          </w:p>
        </w:tc>
        <w:tc>
          <w:tcPr>
            <w:tcW w:w="2977" w:type="dxa"/>
          </w:tcPr>
          <w:p w14:paraId="4A7E70B1" w14:textId="77777777" w:rsidR="00BE77E7" w:rsidRPr="000552C5" w:rsidRDefault="00C772F1" w:rsidP="00DD61F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0552C5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Održavanje javne rasvjete</w:t>
            </w:r>
          </w:p>
          <w:p w14:paraId="38356407" w14:textId="77777777" w:rsidR="00C772F1" w:rsidRPr="000552C5" w:rsidRDefault="00C772F1" w:rsidP="00DD61F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  <w:p w14:paraId="6E371549" w14:textId="4BFE5032" w:rsidR="00C772F1" w:rsidRDefault="00C772F1" w:rsidP="00DD61F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0552C5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Komunalna naknada</w:t>
            </w:r>
          </w:p>
        </w:tc>
        <w:tc>
          <w:tcPr>
            <w:tcW w:w="1613" w:type="dxa"/>
          </w:tcPr>
          <w:p w14:paraId="6A47FEBC" w14:textId="77777777" w:rsidR="00BE77E7" w:rsidRDefault="00BE77E7" w:rsidP="00DD61F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2C1D3E8D" w14:textId="77777777" w:rsidR="00C772F1" w:rsidRDefault="00C772F1" w:rsidP="00DD61F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523876D2" w14:textId="1164F4EA" w:rsidR="00C772F1" w:rsidRDefault="00C772F1" w:rsidP="00DD61F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45.000,00</w:t>
            </w:r>
          </w:p>
        </w:tc>
        <w:tc>
          <w:tcPr>
            <w:tcW w:w="1813" w:type="dxa"/>
          </w:tcPr>
          <w:p w14:paraId="09487924" w14:textId="77777777" w:rsidR="00BE77E7" w:rsidRDefault="00BE77E7" w:rsidP="00DD61F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32D70E61" w14:textId="77777777" w:rsidR="00C772F1" w:rsidRDefault="00C772F1" w:rsidP="00DD61F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5B33464E" w14:textId="1EDF74C1" w:rsidR="00C772F1" w:rsidRDefault="00C772F1" w:rsidP="00DD61F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43.080,05</w:t>
            </w:r>
          </w:p>
        </w:tc>
        <w:tc>
          <w:tcPr>
            <w:tcW w:w="1813" w:type="dxa"/>
          </w:tcPr>
          <w:p w14:paraId="56DC4C78" w14:textId="77777777" w:rsidR="00BE77E7" w:rsidRDefault="00BE77E7" w:rsidP="00DD61F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15F6AA7F" w14:textId="77777777" w:rsidR="00DE16AA" w:rsidRDefault="00DE16AA" w:rsidP="00DD61F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591D0D61" w14:textId="798BE6F5" w:rsidR="00DE16AA" w:rsidRDefault="00DE16AA" w:rsidP="00DD61F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95,73</w:t>
            </w:r>
          </w:p>
        </w:tc>
      </w:tr>
      <w:tr w:rsidR="00BE77E7" w14:paraId="5FBA9555" w14:textId="77777777" w:rsidTr="00BE77E7">
        <w:tc>
          <w:tcPr>
            <w:tcW w:w="846" w:type="dxa"/>
          </w:tcPr>
          <w:p w14:paraId="2336B044" w14:textId="0FE3FB9D" w:rsidR="00BE77E7" w:rsidRDefault="00C772F1" w:rsidP="00DD61F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8.2.</w:t>
            </w:r>
          </w:p>
        </w:tc>
        <w:tc>
          <w:tcPr>
            <w:tcW w:w="2977" w:type="dxa"/>
          </w:tcPr>
          <w:p w14:paraId="1E6F1D17" w14:textId="77777777" w:rsidR="00BE77E7" w:rsidRPr="000552C5" w:rsidRDefault="00C772F1" w:rsidP="00DD61F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0552C5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Podmirivanje troškova za utrošak električne energije </w:t>
            </w:r>
            <w:r w:rsidRPr="000552C5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lastRenderedPageBreak/>
              <w:t>za funkcioniranje objekata i uređaja javne namjene</w:t>
            </w:r>
          </w:p>
          <w:p w14:paraId="6A14662C" w14:textId="77777777" w:rsidR="00C772F1" w:rsidRPr="000552C5" w:rsidRDefault="00C772F1" w:rsidP="00DD61F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  <w:p w14:paraId="2EF0F435" w14:textId="77777777" w:rsidR="00DE16AA" w:rsidRPr="000552C5" w:rsidRDefault="00DE16AA" w:rsidP="00DD61F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  <w:p w14:paraId="0414E5DE" w14:textId="4DB1B2D1" w:rsidR="00C772F1" w:rsidRDefault="00C772F1" w:rsidP="00DD61F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Opći prihodi i primici</w:t>
            </w:r>
          </w:p>
        </w:tc>
        <w:tc>
          <w:tcPr>
            <w:tcW w:w="1613" w:type="dxa"/>
          </w:tcPr>
          <w:p w14:paraId="4ED6B045" w14:textId="77777777" w:rsidR="00BE77E7" w:rsidRDefault="00BE77E7" w:rsidP="00DD61F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1BD46397" w14:textId="77777777" w:rsidR="00C772F1" w:rsidRDefault="00C772F1" w:rsidP="00DD61F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3D789CED" w14:textId="77777777" w:rsidR="00C772F1" w:rsidRDefault="00C772F1" w:rsidP="00DD61F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5A1EE880" w14:textId="77777777" w:rsidR="00C772F1" w:rsidRDefault="00C772F1" w:rsidP="00DD61F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63256384" w14:textId="77777777" w:rsidR="00C772F1" w:rsidRDefault="00C772F1" w:rsidP="00DD61F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783B7D86" w14:textId="0E0B0FE4" w:rsidR="00C772F1" w:rsidRDefault="00C772F1" w:rsidP="00DD61F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50707F0B" w14:textId="77777777" w:rsidR="00E03F0D" w:rsidRDefault="00E03F0D" w:rsidP="00DD61F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30C31BDD" w14:textId="6CD382A7" w:rsidR="00C772F1" w:rsidRDefault="00C772F1" w:rsidP="00DD61F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40.000,00</w:t>
            </w:r>
          </w:p>
        </w:tc>
        <w:tc>
          <w:tcPr>
            <w:tcW w:w="1813" w:type="dxa"/>
          </w:tcPr>
          <w:p w14:paraId="4FF78137" w14:textId="77777777" w:rsidR="00BE77E7" w:rsidRDefault="00BE77E7" w:rsidP="00DD61F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545B3EC6" w14:textId="77777777" w:rsidR="00DE16AA" w:rsidRDefault="00DE16AA" w:rsidP="00DD61F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237F5958" w14:textId="77777777" w:rsidR="00DE16AA" w:rsidRDefault="00DE16AA" w:rsidP="00DD61F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192AD996" w14:textId="77777777" w:rsidR="00DE16AA" w:rsidRDefault="00DE16AA" w:rsidP="00DD61F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7A8F40A0" w14:textId="77777777" w:rsidR="00DE16AA" w:rsidRDefault="00DE16AA" w:rsidP="00DD61F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316EB97D" w14:textId="77777777" w:rsidR="00DE16AA" w:rsidRDefault="00DE16AA" w:rsidP="00DD61F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0F27E8FC" w14:textId="77777777" w:rsidR="00E03F0D" w:rsidRDefault="00E03F0D" w:rsidP="00DD61F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4810B930" w14:textId="06C6AEAD" w:rsidR="00DE16AA" w:rsidRDefault="00DE16AA" w:rsidP="00DD61F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25.334,66</w:t>
            </w:r>
          </w:p>
        </w:tc>
        <w:tc>
          <w:tcPr>
            <w:tcW w:w="1813" w:type="dxa"/>
          </w:tcPr>
          <w:p w14:paraId="57DBA4D1" w14:textId="77777777" w:rsidR="00BE77E7" w:rsidRDefault="00BE77E7" w:rsidP="00DD61F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08F44A4F" w14:textId="77777777" w:rsidR="00DE16AA" w:rsidRDefault="00DE16AA" w:rsidP="00DD61F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3023496F" w14:textId="77777777" w:rsidR="00DE16AA" w:rsidRDefault="00DE16AA" w:rsidP="00DD61F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23DEC489" w14:textId="77777777" w:rsidR="00DE16AA" w:rsidRDefault="00DE16AA" w:rsidP="00DD61F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461B60CB" w14:textId="77777777" w:rsidR="00DE16AA" w:rsidRDefault="00DE16AA" w:rsidP="00DD61F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4863728F" w14:textId="77777777" w:rsidR="00DE16AA" w:rsidRDefault="00DE16AA" w:rsidP="00DD61F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6EC119D0" w14:textId="77777777" w:rsidR="00E03F0D" w:rsidRDefault="00E03F0D" w:rsidP="00DD61F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449D405A" w14:textId="0921BFA0" w:rsidR="00DE16AA" w:rsidRDefault="00DE16AA" w:rsidP="00DD61F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63,33</w:t>
            </w:r>
          </w:p>
        </w:tc>
      </w:tr>
      <w:tr w:rsidR="00BE77E7" w14:paraId="4F3C0927" w14:textId="77777777" w:rsidTr="00BE77E7">
        <w:tc>
          <w:tcPr>
            <w:tcW w:w="846" w:type="dxa"/>
          </w:tcPr>
          <w:p w14:paraId="13FFD983" w14:textId="5F83CF51" w:rsidR="00BE77E7" w:rsidRDefault="00C772F1" w:rsidP="00DD61F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lastRenderedPageBreak/>
              <w:t>9.</w:t>
            </w:r>
          </w:p>
        </w:tc>
        <w:tc>
          <w:tcPr>
            <w:tcW w:w="2977" w:type="dxa"/>
          </w:tcPr>
          <w:p w14:paraId="59484530" w14:textId="64E42086" w:rsidR="00BE77E7" w:rsidRDefault="00C772F1" w:rsidP="00DD61F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883C9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Ostale komunalne djelatnosti</w:t>
            </w:r>
          </w:p>
        </w:tc>
        <w:tc>
          <w:tcPr>
            <w:tcW w:w="1613" w:type="dxa"/>
          </w:tcPr>
          <w:p w14:paraId="44933108" w14:textId="377BA195" w:rsidR="00BE77E7" w:rsidRPr="00CD01B1" w:rsidRDefault="00CD01B1" w:rsidP="00DD61FF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6.500,00</w:t>
            </w:r>
          </w:p>
        </w:tc>
        <w:tc>
          <w:tcPr>
            <w:tcW w:w="1813" w:type="dxa"/>
          </w:tcPr>
          <w:p w14:paraId="5DCCDDA4" w14:textId="067ACA84" w:rsidR="00BE77E7" w:rsidRPr="00CD01B1" w:rsidRDefault="00CD01B1" w:rsidP="00DD61FF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5.850,00</w:t>
            </w:r>
          </w:p>
        </w:tc>
        <w:tc>
          <w:tcPr>
            <w:tcW w:w="1813" w:type="dxa"/>
          </w:tcPr>
          <w:p w14:paraId="175FBF56" w14:textId="47F69414" w:rsidR="00BE77E7" w:rsidRPr="00CD01B1" w:rsidRDefault="00CD01B1" w:rsidP="00DD61FF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90,00</w:t>
            </w:r>
          </w:p>
        </w:tc>
      </w:tr>
      <w:tr w:rsidR="00BE77E7" w14:paraId="676B5ED0" w14:textId="77777777" w:rsidTr="00BE77E7">
        <w:tc>
          <w:tcPr>
            <w:tcW w:w="846" w:type="dxa"/>
          </w:tcPr>
          <w:p w14:paraId="4D37FEE0" w14:textId="0D61C746" w:rsidR="00BE77E7" w:rsidRDefault="00C772F1" w:rsidP="00DD61F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9.1.</w:t>
            </w:r>
          </w:p>
        </w:tc>
        <w:tc>
          <w:tcPr>
            <w:tcW w:w="2977" w:type="dxa"/>
          </w:tcPr>
          <w:p w14:paraId="778C2A71" w14:textId="77777777" w:rsidR="00A829B3" w:rsidRPr="000552C5" w:rsidRDefault="00C772F1" w:rsidP="00A829B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hr-HR"/>
              </w:rPr>
            </w:pPr>
            <w:r w:rsidRPr="000552C5">
              <w:rPr>
                <w:rFonts w:ascii="Times New Roman" w:hAnsi="Times New Roman" w:cs="Times New Roman"/>
                <w:color w:val="000000"/>
                <w:sz w:val="24"/>
                <w:szCs w:val="24"/>
                <w:lang w:val="hr-HR"/>
              </w:rPr>
              <w:t>Provođenje mjera obvezne preventivne dezinfekcije, dezinsekcije i deratizacije na području Općine</w:t>
            </w:r>
            <w:r w:rsidR="00A829B3" w:rsidRPr="000552C5">
              <w:rPr>
                <w:rFonts w:ascii="Times New Roman" w:hAnsi="Times New Roman" w:cs="Times New Roman"/>
                <w:color w:val="000000"/>
                <w:sz w:val="24"/>
                <w:szCs w:val="24"/>
                <w:lang w:val="hr-HR"/>
              </w:rPr>
              <w:t xml:space="preserve"> i usluge higijeničarske službe</w:t>
            </w:r>
          </w:p>
          <w:p w14:paraId="317A3FAD" w14:textId="77777777" w:rsidR="00C772F1" w:rsidRPr="000552C5" w:rsidRDefault="00C772F1" w:rsidP="00C772F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hr-HR"/>
              </w:rPr>
            </w:pPr>
          </w:p>
          <w:p w14:paraId="54B23003" w14:textId="1B7F3187" w:rsidR="00C772F1" w:rsidRDefault="00C772F1" w:rsidP="00C772F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Opći prihodi i primici</w:t>
            </w:r>
          </w:p>
          <w:p w14:paraId="7839ABD1" w14:textId="77777777" w:rsidR="00BE77E7" w:rsidRDefault="00BE77E7" w:rsidP="00DD61F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1613" w:type="dxa"/>
          </w:tcPr>
          <w:p w14:paraId="6653308A" w14:textId="77777777" w:rsidR="00BE77E7" w:rsidRDefault="00BE77E7" w:rsidP="00DD61F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03C8CA83" w14:textId="77777777" w:rsidR="00C772F1" w:rsidRDefault="00C772F1" w:rsidP="00DD61F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2B71B8AA" w14:textId="77777777" w:rsidR="00C772F1" w:rsidRDefault="00C772F1" w:rsidP="00DD61F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7E25050C" w14:textId="77777777" w:rsidR="00C772F1" w:rsidRDefault="00C772F1" w:rsidP="00DD61F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3DC8A0D5" w14:textId="77777777" w:rsidR="00C772F1" w:rsidRDefault="00C772F1" w:rsidP="00DD61F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5CD52741" w14:textId="77777777" w:rsidR="00A829B3" w:rsidRDefault="00A829B3" w:rsidP="00DD61F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578165F6" w14:textId="784FBEED" w:rsidR="00C772F1" w:rsidRDefault="00C772F1" w:rsidP="00DD61F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6.500,00</w:t>
            </w:r>
          </w:p>
        </w:tc>
        <w:tc>
          <w:tcPr>
            <w:tcW w:w="1813" w:type="dxa"/>
          </w:tcPr>
          <w:p w14:paraId="6745712C" w14:textId="77777777" w:rsidR="00BE77E7" w:rsidRDefault="00BE77E7" w:rsidP="00DD61F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7F4B1B6C" w14:textId="77777777" w:rsidR="00A829B3" w:rsidRDefault="00A829B3" w:rsidP="00DD61F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519377B6" w14:textId="77777777" w:rsidR="00A829B3" w:rsidRDefault="00A829B3" w:rsidP="00DD61F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24ED990E" w14:textId="77777777" w:rsidR="00A829B3" w:rsidRDefault="00A829B3" w:rsidP="00DD61F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31A2DF1B" w14:textId="77777777" w:rsidR="00A829B3" w:rsidRDefault="00A829B3" w:rsidP="00DD61F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1A42CE36" w14:textId="77777777" w:rsidR="00A829B3" w:rsidRDefault="00A829B3" w:rsidP="00DD61F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1A318415" w14:textId="266CBE6A" w:rsidR="00A829B3" w:rsidRDefault="00A829B3" w:rsidP="00DD61F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5.850,00</w:t>
            </w:r>
          </w:p>
        </w:tc>
        <w:tc>
          <w:tcPr>
            <w:tcW w:w="1813" w:type="dxa"/>
          </w:tcPr>
          <w:p w14:paraId="6F99A5F4" w14:textId="77777777" w:rsidR="00BE77E7" w:rsidRDefault="00BE77E7" w:rsidP="00DD61F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7DF43064" w14:textId="77777777" w:rsidR="00DE16AA" w:rsidRDefault="00DE16AA" w:rsidP="00DD61F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145C9781" w14:textId="77777777" w:rsidR="00DE16AA" w:rsidRDefault="00DE16AA" w:rsidP="00DD61F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3C0B44E2" w14:textId="77777777" w:rsidR="00DE16AA" w:rsidRDefault="00DE16AA" w:rsidP="00DD61F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1E009B79" w14:textId="77777777" w:rsidR="00DE16AA" w:rsidRDefault="00DE16AA" w:rsidP="00DD61F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31360CB6" w14:textId="77777777" w:rsidR="00DE16AA" w:rsidRDefault="00DE16AA" w:rsidP="00DD61F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78A4DAD0" w14:textId="4F9EF3E4" w:rsidR="00DE16AA" w:rsidRDefault="00DE16AA" w:rsidP="00DD61F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90,00</w:t>
            </w:r>
          </w:p>
        </w:tc>
      </w:tr>
      <w:tr w:rsidR="00BE77E7" w14:paraId="6BDB3574" w14:textId="77777777" w:rsidTr="00BE77E7">
        <w:tc>
          <w:tcPr>
            <w:tcW w:w="846" w:type="dxa"/>
          </w:tcPr>
          <w:p w14:paraId="1D213824" w14:textId="6FC0722B" w:rsidR="00BE77E7" w:rsidRDefault="00C772F1" w:rsidP="00DD61F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10.</w:t>
            </w:r>
          </w:p>
        </w:tc>
        <w:tc>
          <w:tcPr>
            <w:tcW w:w="2977" w:type="dxa"/>
          </w:tcPr>
          <w:p w14:paraId="454AF505" w14:textId="77777777" w:rsidR="00BE77E7" w:rsidRPr="000552C5" w:rsidRDefault="00C772F1" w:rsidP="00DD61FF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pl-PL"/>
              </w:rPr>
            </w:pPr>
            <w:r w:rsidRPr="000552C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pl-PL"/>
              </w:rPr>
              <w:t>Male komunalne akcije</w:t>
            </w:r>
          </w:p>
          <w:p w14:paraId="7ABC30E7" w14:textId="77777777" w:rsidR="0030392C" w:rsidRPr="000552C5" w:rsidRDefault="0030392C" w:rsidP="00DD61FF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pl-PL"/>
              </w:rPr>
            </w:pPr>
          </w:p>
          <w:p w14:paraId="1E738A1B" w14:textId="306DBD28" w:rsidR="0030392C" w:rsidRDefault="0030392C" w:rsidP="00DD61F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0552C5">
              <w:rPr>
                <w:rFonts w:ascii="Times New Roman" w:hAnsi="Times New Roman" w:cs="Times New Roman"/>
                <w:color w:val="000000"/>
                <w:sz w:val="24"/>
                <w:szCs w:val="24"/>
                <w:lang w:val="pl-PL"/>
              </w:rPr>
              <w:t>Opći prihodi i primici</w:t>
            </w:r>
          </w:p>
        </w:tc>
        <w:tc>
          <w:tcPr>
            <w:tcW w:w="1613" w:type="dxa"/>
          </w:tcPr>
          <w:p w14:paraId="474932A1" w14:textId="77777777" w:rsidR="00BE77E7" w:rsidRDefault="00BE77E7" w:rsidP="00DD61F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439C4C7C" w14:textId="77777777" w:rsidR="0030392C" w:rsidRDefault="0030392C" w:rsidP="00DD61F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5185FD28" w14:textId="68301E84" w:rsidR="0030392C" w:rsidRDefault="0030392C" w:rsidP="00DD61F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10.000,00</w:t>
            </w:r>
          </w:p>
        </w:tc>
        <w:tc>
          <w:tcPr>
            <w:tcW w:w="1813" w:type="dxa"/>
          </w:tcPr>
          <w:p w14:paraId="56DA519F" w14:textId="77777777" w:rsidR="00BE77E7" w:rsidRDefault="00BE77E7" w:rsidP="00DD61F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36306511" w14:textId="77777777" w:rsidR="00F7509F" w:rsidRDefault="00F7509F" w:rsidP="00DD61F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1C4DCF16" w14:textId="5F1BAD7B" w:rsidR="00F7509F" w:rsidRDefault="00E03F0D" w:rsidP="00DD61F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0,00</w:t>
            </w:r>
          </w:p>
        </w:tc>
        <w:tc>
          <w:tcPr>
            <w:tcW w:w="1813" w:type="dxa"/>
          </w:tcPr>
          <w:p w14:paraId="7081709C" w14:textId="77777777" w:rsidR="00BE77E7" w:rsidRDefault="00BE77E7" w:rsidP="00DD61F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0C680DCF" w14:textId="77777777" w:rsidR="002E6F84" w:rsidRDefault="002E6F84" w:rsidP="00DD61F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700E3384" w14:textId="6F1B7BC4" w:rsidR="00F7509F" w:rsidRDefault="00E03F0D" w:rsidP="00DD61F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0,00</w:t>
            </w:r>
          </w:p>
        </w:tc>
      </w:tr>
    </w:tbl>
    <w:p w14:paraId="2716675F" w14:textId="77777777" w:rsidR="00F2547C" w:rsidRDefault="00F2547C" w:rsidP="00F254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5E2595B2" w14:textId="77777777" w:rsidR="00075996" w:rsidRDefault="00075996" w:rsidP="00DD61F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2C55CC5D" w14:textId="6FFF9240" w:rsidR="00075996" w:rsidRPr="007F378B" w:rsidRDefault="00075996" w:rsidP="000759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0552C5">
        <w:rPr>
          <w:rFonts w:ascii="Times New Roman" w:hAnsi="Times New Roman" w:cs="Times New Roman"/>
          <w:sz w:val="24"/>
          <w:szCs w:val="24"/>
          <w:lang w:val="pl-PL"/>
        </w:rPr>
        <w:t>Tablica 2.: Izvori financiranja za izvršenje Programa održavanja komunalne infrastrukture</w:t>
      </w:r>
    </w:p>
    <w:p w14:paraId="77B36A95" w14:textId="77777777" w:rsidR="007F378B" w:rsidRPr="000552C5" w:rsidRDefault="007F378B" w:rsidP="007F378B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pl-PL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812"/>
        <w:gridCol w:w="1812"/>
        <w:gridCol w:w="1812"/>
        <w:gridCol w:w="1813"/>
        <w:gridCol w:w="1813"/>
      </w:tblGrid>
      <w:tr w:rsidR="00075996" w14:paraId="7CEB8B99" w14:textId="77777777" w:rsidTr="00075996">
        <w:tc>
          <w:tcPr>
            <w:tcW w:w="1812" w:type="dxa"/>
          </w:tcPr>
          <w:p w14:paraId="6EA8FE03" w14:textId="5F795016" w:rsidR="00075996" w:rsidRPr="00A919EC" w:rsidRDefault="00075996" w:rsidP="007F378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919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Redni broj</w:t>
            </w:r>
          </w:p>
        </w:tc>
        <w:tc>
          <w:tcPr>
            <w:tcW w:w="1812" w:type="dxa"/>
          </w:tcPr>
          <w:p w14:paraId="64259C98" w14:textId="34E1897A" w:rsidR="00075996" w:rsidRPr="00A919EC" w:rsidRDefault="00075996" w:rsidP="007F378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919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Vrsta prihoda</w:t>
            </w:r>
          </w:p>
        </w:tc>
        <w:tc>
          <w:tcPr>
            <w:tcW w:w="1812" w:type="dxa"/>
          </w:tcPr>
          <w:p w14:paraId="11F55574" w14:textId="18A04271" w:rsidR="00075996" w:rsidRPr="00A919EC" w:rsidRDefault="00075996" w:rsidP="007F378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919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Plan za 2024.</w:t>
            </w:r>
          </w:p>
        </w:tc>
        <w:tc>
          <w:tcPr>
            <w:tcW w:w="1813" w:type="dxa"/>
          </w:tcPr>
          <w:p w14:paraId="0BDBFBA4" w14:textId="06EE4501" w:rsidR="00075996" w:rsidRPr="00A919EC" w:rsidRDefault="00075996" w:rsidP="007F378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919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Izvršenje za 2024.</w:t>
            </w:r>
          </w:p>
        </w:tc>
        <w:tc>
          <w:tcPr>
            <w:tcW w:w="1813" w:type="dxa"/>
          </w:tcPr>
          <w:p w14:paraId="11517469" w14:textId="3A991610" w:rsidR="00075996" w:rsidRPr="00A919EC" w:rsidRDefault="00075996" w:rsidP="007F378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919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Indeks</w:t>
            </w:r>
          </w:p>
        </w:tc>
      </w:tr>
      <w:tr w:rsidR="00075996" w14:paraId="32E7E3B6" w14:textId="77777777" w:rsidTr="00075996">
        <w:tc>
          <w:tcPr>
            <w:tcW w:w="1812" w:type="dxa"/>
          </w:tcPr>
          <w:p w14:paraId="73577A45" w14:textId="0F6A14EE" w:rsidR="00075996" w:rsidRDefault="00075996" w:rsidP="007F37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812" w:type="dxa"/>
          </w:tcPr>
          <w:p w14:paraId="7DFA957C" w14:textId="11EC6A0E" w:rsidR="00075996" w:rsidRDefault="00075996" w:rsidP="000759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Prihodi od komunalne naknade</w:t>
            </w:r>
          </w:p>
        </w:tc>
        <w:tc>
          <w:tcPr>
            <w:tcW w:w="1812" w:type="dxa"/>
          </w:tcPr>
          <w:p w14:paraId="1145AFF5" w14:textId="497549FF" w:rsidR="00075996" w:rsidRDefault="00852C47" w:rsidP="007F37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152.900,00</w:t>
            </w:r>
          </w:p>
        </w:tc>
        <w:tc>
          <w:tcPr>
            <w:tcW w:w="1813" w:type="dxa"/>
          </w:tcPr>
          <w:p w14:paraId="397C11DC" w14:textId="45759EE8" w:rsidR="00075996" w:rsidRDefault="00852C47" w:rsidP="007F37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119.170,03</w:t>
            </w:r>
          </w:p>
        </w:tc>
        <w:tc>
          <w:tcPr>
            <w:tcW w:w="1813" w:type="dxa"/>
          </w:tcPr>
          <w:p w14:paraId="67C6062D" w14:textId="638D0547" w:rsidR="00075996" w:rsidRDefault="00852C47" w:rsidP="007F37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77,94</w:t>
            </w:r>
          </w:p>
        </w:tc>
      </w:tr>
      <w:tr w:rsidR="00075996" w14:paraId="76E8F392" w14:textId="77777777" w:rsidTr="00075996">
        <w:tc>
          <w:tcPr>
            <w:tcW w:w="1812" w:type="dxa"/>
          </w:tcPr>
          <w:p w14:paraId="05177E29" w14:textId="7FA1513D" w:rsidR="00075996" w:rsidRDefault="00075996" w:rsidP="007F37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812" w:type="dxa"/>
          </w:tcPr>
          <w:p w14:paraId="714F917B" w14:textId="23026D9F" w:rsidR="00075996" w:rsidRDefault="00075996" w:rsidP="000759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Opći prihodi i primici</w:t>
            </w:r>
          </w:p>
        </w:tc>
        <w:tc>
          <w:tcPr>
            <w:tcW w:w="1812" w:type="dxa"/>
          </w:tcPr>
          <w:p w14:paraId="148D0A6E" w14:textId="60B727B1" w:rsidR="00075996" w:rsidRDefault="00F7509F" w:rsidP="007F37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254.231,28</w:t>
            </w:r>
          </w:p>
        </w:tc>
        <w:tc>
          <w:tcPr>
            <w:tcW w:w="1813" w:type="dxa"/>
          </w:tcPr>
          <w:p w14:paraId="01D5E36C" w14:textId="36E82875" w:rsidR="00075996" w:rsidRDefault="006B2F19" w:rsidP="007F37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172.544,66</w:t>
            </w:r>
          </w:p>
        </w:tc>
        <w:tc>
          <w:tcPr>
            <w:tcW w:w="1813" w:type="dxa"/>
          </w:tcPr>
          <w:p w14:paraId="05826853" w14:textId="37AF4549" w:rsidR="00075996" w:rsidRDefault="00852C47" w:rsidP="007F37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67,87</w:t>
            </w:r>
          </w:p>
        </w:tc>
      </w:tr>
      <w:tr w:rsidR="00075996" w14:paraId="42FE45CE" w14:textId="77777777" w:rsidTr="00075996">
        <w:tc>
          <w:tcPr>
            <w:tcW w:w="1812" w:type="dxa"/>
          </w:tcPr>
          <w:p w14:paraId="61D51A72" w14:textId="75C31342" w:rsidR="00075996" w:rsidRDefault="00075996" w:rsidP="007F37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812" w:type="dxa"/>
          </w:tcPr>
          <w:p w14:paraId="4764600E" w14:textId="35DE9A09" w:rsidR="00075996" w:rsidRDefault="00075996" w:rsidP="000759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Prihodi od grobne naknade</w:t>
            </w:r>
          </w:p>
        </w:tc>
        <w:tc>
          <w:tcPr>
            <w:tcW w:w="1812" w:type="dxa"/>
          </w:tcPr>
          <w:p w14:paraId="70C5CE5A" w14:textId="3B97B841" w:rsidR="00075996" w:rsidRDefault="006B2F19" w:rsidP="007F37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3.000</w:t>
            </w:r>
            <w:r w:rsidR="00F7509F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813" w:type="dxa"/>
          </w:tcPr>
          <w:p w14:paraId="6F8A47A8" w14:textId="4B4A2808" w:rsidR="00075996" w:rsidRDefault="00355CD8" w:rsidP="007F37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52C4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032,37</w:t>
            </w:r>
          </w:p>
        </w:tc>
        <w:tc>
          <w:tcPr>
            <w:tcW w:w="1813" w:type="dxa"/>
          </w:tcPr>
          <w:p w14:paraId="26EBE6B4" w14:textId="3A79B436" w:rsidR="00075996" w:rsidRDefault="00852C47" w:rsidP="007F37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34,41</w:t>
            </w:r>
          </w:p>
        </w:tc>
      </w:tr>
      <w:tr w:rsidR="00075996" w14:paraId="75A6BE79" w14:textId="77777777" w:rsidTr="00075996">
        <w:tc>
          <w:tcPr>
            <w:tcW w:w="1812" w:type="dxa"/>
          </w:tcPr>
          <w:p w14:paraId="2FC8D571" w14:textId="7E932ADE" w:rsidR="00075996" w:rsidRDefault="00075996" w:rsidP="007F37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812" w:type="dxa"/>
          </w:tcPr>
          <w:p w14:paraId="46B10F37" w14:textId="7ABCFA93" w:rsidR="00075996" w:rsidRDefault="00075996" w:rsidP="000759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Prihodi od turističke pristojbe</w:t>
            </w:r>
          </w:p>
        </w:tc>
        <w:tc>
          <w:tcPr>
            <w:tcW w:w="1812" w:type="dxa"/>
          </w:tcPr>
          <w:p w14:paraId="11A18F8B" w14:textId="02BB0EA5" w:rsidR="00075996" w:rsidRDefault="00F7509F" w:rsidP="007F37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25.072,30</w:t>
            </w:r>
          </w:p>
        </w:tc>
        <w:tc>
          <w:tcPr>
            <w:tcW w:w="1813" w:type="dxa"/>
          </w:tcPr>
          <w:p w14:paraId="7E0C83CF" w14:textId="104A049E" w:rsidR="00075996" w:rsidRDefault="00355CD8" w:rsidP="007F37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22.855,43</w:t>
            </w:r>
          </w:p>
        </w:tc>
        <w:tc>
          <w:tcPr>
            <w:tcW w:w="1813" w:type="dxa"/>
          </w:tcPr>
          <w:p w14:paraId="4129A4DE" w14:textId="437944AD" w:rsidR="00075996" w:rsidRDefault="00852C47" w:rsidP="007F37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91,16</w:t>
            </w:r>
          </w:p>
        </w:tc>
      </w:tr>
      <w:tr w:rsidR="00075996" w14:paraId="6B4ACDE7" w14:textId="77777777" w:rsidTr="00075996">
        <w:tc>
          <w:tcPr>
            <w:tcW w:w="1812" w:type="dxa"/>
          </w:tcPr>
          <w:p w14:paraId="18E62265" w14:textId="371245F9" w:rsidR="00075996" w:rsidRDefault="00075996" w:rsidP="007F37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812" w:type="dxa"/>
          </w:tcPr>
          <w:p w14:paraId="4FC228AC" w14:textId="1F4F127E" w:rsidR="00075996" w:rsidRDefault="00075996" w:rsidP="000759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Šumski doprinos</w:t>
            </w:r>
          </w:p>
        </w:tc>
        <w:tc>
          <w:tcPr>
            <w:tcW w:w="1812" w:type="dxa"/>
          </w:tcPr>
          <w:p w14:paraId="669F4039" w14:textId="025B4999" w:rsidR="00075996" w:rsidRDefault="00F7509F" w:rsidP="007F37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  <w:tc>
          <w:tcPr>
            <w:tcW w:w="1813" w:type="dxa"/>
          </w:tcPr>
          <w:p w14:paraId="066FC093" w14:textId="31AEBAF6" w:rsidR="00075996" w:rsidRDefault="00355CD8" w:rsidP="007F37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813" w:type="dxa"/>
          </w:tcPr>
          <w:p w14:paraId="083B702B" w14:textId="008B6FBB" w:rsidR="00075996" w:rsidRDefault="00F75972" w:rsidP="007F37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075996" w14:paraId="574C7B3F" w14:textId="77777777" w:rsidTr="00852C47">
        <w:trPr>
          <w:trHeight w:val="429"/>
        </w:trPr>
        <w:tc>
          <w:tcPr>
            <w:tcW w:w="3624" w:type="dxa"/>
            <w:gridSpan w:val="2"/>
          </w:tcPr>
          <w:p w14:paraId="73289D25" w14:textId="1F73AC3E" w:rsidR="00075996" w:rsidRPr="00852C47" w:rsidRDefault="00075996" w:rsidP="0007599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52C4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UKUPNO</w:t>
            </w:r>
          </w:p>
        </w:tc>
        <w:tc>
          <w:tcPr>
            <w:tcW w:w="1812" w:type="dxa"/>
          </w:tcPr>
          <w:p w14:paraId="7821995C" w14:textId="3DCA018E" w:rsidR="00075996" w:rsidRPr="00852C47" w:rsidRDefault="00852C47" w:rsidP="007F378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52C4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435.303,58</w:t>
            </w:r>
          </w:p>
        </w:tc>
        <w:tc>
          <w:tcPr>
            <w:tcW w:w="1813" w:type="dxa"/>
          </w:tcPr>
          <w:p w14:paraId="3C05679E" w14:textId="076DA9B5" w:rsidR="00075996" w:rsidRPr="00852C47" w:rsidRDefault="00852C47" w:rsidP="007F378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52C4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="00F2547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Pr="00852C4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5.602,49</w:t>
            </w:r>
          </w:p>
        </w:tc>
        <w:tc>
          <w:tcPr>
            <w:tcW w:w="1813" w:type="dxa"/>
          </w:tcPr>
          <w:p w14:paraId="3664E25B" w14:textId="6E56C261" w:rsidR="00075996" w:rsidRPr="00852C47" w:rsidRDefault="00852C47" w:rsidP="007F378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52C4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72,50</w:t>
            </w:r>
          </w:p>
        </w:tc>
      </w:tr>
    </w:tbl>
    <w:p w14:paraId="3064A59E" w14:textId="77777777" w:rsidR="007F378B" w:rsidRDefault="007F378B" w:rsidP="007F378B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B55073A" w14:textId="77777777" w:rsidR="00F7509F" w:rsidRPr="00F7509F" w:rsidRDefault="00F7509F" w:rsidP="00F7509F">
      <w:pPr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  <w:lang w:val="hr-HR"/>
        </w:rPr>
      </w:pPr>
      <w:r w:rsidRPr="00F7509F">
        <w:rPr>
          <w:rFonts w:ascii="Times New Roman" w:hAnsi="Times New Roman" w:cs="Times New Roman"/>
          <w:b/>
          <w:bCs/>
          <w:sz w:val="24"/>
          <w:szCs w:val="24"/>
          <w:lang w:val="hr-HR"/>
        </w:rPr>
        <w:t>2.2.</w:t>
      </w:r>
      <w:r w:rsidRPr="00F7509F">
        <w:rPr>
          <w:rFonts w:ascii="Times New Roman" w:hAnsi="Times New Roman" w:cs="Times New Roman"/>
          <w:b/>
          <w:bCs/>
          <w:sz w:val="24"/>
          <w:szCs w:val="24"/>
          <w:u w:val="single"/>
          <w:lang w:val="hr-HR"/>
        </w:rPr>
        <w:t xml:space="preserve"> Realizacija planiranih radova</w:t>
      </w:r>
    </w:p>
    <w:p w14:paraId="5802E940" w14:textId="77777777" w:rsidR="00F7509F" w:rsidRPr="00F7509F" w:rsidRDefault="00F7509F" w:rsidP="00F7509F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 w:rsidRPr="00F7509F">
        <w:rPr>
          <w:rFonts w:ascii="Times New Roman" w:hAnsi="Times New Roman" w:cs="Times New Roman"/>
          <w:b/>
          <w:bCs/>
          <w:sz w:val="24"/>
          <w:szCs w:val="24"/>
          <w:lang w:val="hr-HR"/>
        </w:rPr>
        <w:t>1. ODRŽAVANJE NERAZVRSTANIH CESTA</w:t>
      </w:r>
    </w:p>
    <w:p w14:paraId="02BB2A66" w14:textId="77777777" w:rsidR="00F7509F" w:rsidRPr="00F7509F" w:rsidRDefault="00F7509F" w:rsidP="00F7509F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F7509F">
        <w:rPr>
          <w:rFonts w:ascii="Times New Roman" w:hAnsi="Times New Roman" w:cs="Times New Roman"/>
          <w:sz w:val="24"/>
          <w:szCs w:val="24"/>
          <w:lang w:val="hr-HR"/>
        </w:rPr>
        <w:t>Komunalna djelatnost održavanja nerazvrstanih cesta obuhvaća:</w:t>
      </w:r>
    </w:p>
    <w:p w14:paraId="7EB9FC74" w14:textId="02D40A0C" w:rsidR="00D07396" w:rsidRDefault="00F7509F" w:rsidP="00F7509F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D07396">
        <w:rPr>
          <w:rFonts w:ascii="Times New Roman" w:hAnsi="Times New Roman" w:cs="Times New Roman"/>
          <w:sz w:val="24"/>
          <w:szCs w:val="24"/>
          <w:lang w:val="hr-HR"/>
        </w:rPr>
        <w:t>redovito održavanje nerazvrstanih cesta,</w:t>
      </w:r>
    </w:p>
    <w:p w14:paraId="42F7DE99" w14:textId="77777777" w:rsidR="00D07396" w:rsidRDefault="00F7509F" w:rsidP="00F7509F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D07396">
        <w:rPr>
          <w:rFonts w:ascii="Times New Roman" w:hAnsi="Times New Roman" w:cs="Times New Roman"/>
          <w:sz w:val="24"/>
          <w:szCs w:val="24"/>
          <w:lang w:val="hr-HR"/>
        </w:rPr>
        <w:t>održavanje nerazvrstanih cesta u djelu košnje trave i uklanjanje grana uz nerazvrstane ceste,</w:t>
      </w:r>
    </w:p>
    <w:p w14:paraId="3A8CA0A6" w14:textId="77777777" w:rsidR="00D07396" w:rsidRDefault="00F7509F" w:rsidP="00F7509F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D07396">
        <w:rPr>
          <w:rFonts w:ascii="Times New Roman" w:hAnsi="Times New Roman" w:cs="Times New Roman"/>
          <w:sz w:val="24"/>
          <w:szCs w:val="24"/>
          <w:lang w:val="hr-HR"/>
        </w:rPr>
        <w:t>zimsku službu,</w:t>
      </w:r>
    </w:p>
    <w:p w14:paraId="46E563E4" w14:textId="77777777" w:rsidR="00D07396" w:rsidRDefault="00F7509F" w:rsidP="00F7509F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D07396">
        <w:rPr>
          <w:rFonts w:ascii="Times New Roman" w:hAnsi="Times New Roman" w:cs="Times New Roman"/>
          <w:sz w:val="24"/>
          <w:szCs w:val="24"/>
          <w:lang w:val="hr-HR"/>
        </w:rPr>
        <w:lastRenderedPageBreak/>
        <w:t>održavanje prometnih znakova, signalizacije i opreme na cestama, turističke i ostale signalizacije,</w:t>
      </w:r>
    </w:p>
    <w:p w14:paraId="061C1C61" w14:textId="7694D612" w:rsidR="00F7509F" w:rsidRDefault="00F7509F" w:rsidP="00F7509F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D07396">
        <w:rPr>
          <w:rFonts w:ascii="Times New Roman" w:hAnsi="Times New Roman" w:cs="Times New Roman"/>
          <w:sz w:val="24"/>
          <w:szCs w:val="24"/>
          <w:lang w:val="hr-HR"/>
        </w:rPr>
        <w:t>geodetske, projektantske i usluge nadzora.</w:t>
      </w:r>
    </w:p>
    <w:p w14:paraId="1AF8916F" w14:textId="77777777" w:rsidR="00D07396" w:rsidRDefault="00D07396" w:rsidP="00D07396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083C69AF" w14:textId="2402D02A" w:rsidR="00D07396" w:rsidRPr="00D07396" w:rsidRDefault="00D07396" w:rsidP="00D07396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 w:rsidRPr="00D07396">
        <w:rPr>
          <w:rFonts w:ascii="Times New Roman" w:hAnsi="Times New Roman" w:cs="Times New Roman"/>
          <w:b/>
          <w:bCs/>
          <w:sz w:val="24"/>
          <w:szCs w:val="24"/>
          <w:lang w:val="hr-HR"/>
        </w:rPr>
        <w:t>1.1. Redovito i izvanredno održavanje</w:t>
      </w:r>
    </w:p>
    <w:p w14:paraId="2671389D" w14:textId="4CF00F50" w:rsidR="00D07396" w:rsidRPr="00D07396" w:rsidRDefault="00D07396" w:rsidP="00D07396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D07396">
        <w:rPr>
          <w:rFonts w:ascii="Times New Roman" w:hAnsi="Times New Roman" w:cs="Times New Roman"/>
          <w:sz w:val="24"/>
          <w:szCs w:val="24"/>
          <w:lang w:val="hr-HR"/>
        </w:rPr>
        <w:t>Redovito održavanje nerazvrstanih cesta obuhvaća sanaciju oštećenih asfaltnih, betoniranih ili popločanih dijelova, udarnih rupa, ulegnuća i sl. na kolnicima, pješačkim površinama, biciklističkim stazama i drugim dijelovima koji čine sastavni dio nerazvrstane ceste.</w:t>
      </w:r>
    </w:p>
    <w:p w14:paraId="6272E5A1" w14:textId="2AEA245F" w:rsidR="00E63535" w:rsidRDefault="00E63535" w:rsidP="00D07396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Postupkom javne nabave za</w:t>
      </w:r>
      <w:r w:rsidRPr="00D07396">
        <w:rPr>
          <w:rFonts w:ascii="Times New Roman" w:hAnsi="Times New Roman" w:cs="Times New Roman"/>
          <w:sz w:val="24"/>
          <w:szCs w:val="24"/>
          <w:lang w:val="hr-HR"/>
        </w:rPr>
        <w:t xml:space="preserve"> radove na redovitom i izvanrednom održavanju nerazvrstanih cesta na području Općine Barban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D07396">
        <w:rPr>
          <w:rFonts w:ascii="Times New Roman" w:hAnsi="Times New Roman" w:cs="Times New Roman"/>
          <w:sz w:val="24"/>
          <w:szCs w:val="24"/>
          <w:lang w:val="hr-HR"/>
        </w:rPr>
        <w:t>za 202</w:t>
      </w:r>
      <w:r>
        <w:rPr>
          <w:rFonts w:ascii="Times New Roman" w:hAnsi="Times New Roman" w:cs="Times New Roman"/>
          <w:sz w:val="24"/>
          <w:szCs w:val="24"/>
          <w:lang w:val="hr-HR"/>
        </w:rPr>
        <w:t>4</w:t>
      </w:r>
      <w:r w:rsidRPr="00D07396">
        <w:rPr>
          <w:rFonts w:ascii="Times New Roman" w:hAnsi="Times New Roman" w:cs="Times New Roman"/>
          <w:sz w:val="24"/>
          <w:szCs w:val="24"/>
          <w:lang w:val="hr-HR"/>
        </w:rPr>
        <w:t>. godinu odabran je najpovoljniji ponuditelj Cesta d.o.o., Strossmayerova 4, Pula s kojim je sklopljen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 je Okvirni sporazum za održavanje nerazvrstanih cesta na području općine Barban.</w:t>
      </w:r>
    </w:p>
    <w:p w14:paraId="57CDD7BD" w14:textId="1C57E1E3" w:rsidR="00D07396" w:rsidRDefault="00D07396" w:rsidP="00D07396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D07396">
        <w:rPr>
          <w:rFonts w:ascii="Times New Roman" w:hAnsi="Times New Roman" w:cs="Times New Roman"/>
          <w:sz w:val="24"/>
          <w:szCs w:val="24"/>
          <w:lang w:val="hr-HR"/>
        </w:rPr>
        <w:t>Postupkom jednostavne nabave za radove na redovitom i izvanrednom održavanju nerazvrstanih cesta na području Općine Barban za 202</w:t>
      </w:r>
      <w:r>
        <w:rPr>
          <w:rFonts w:ascii="Times New Roman" w:hAnsi="Times New Roman" w:cs="Times New Roman"/>
          <w:sz w:val="24"/>
          <w:szCs w:val="24"/>
          <w:lang w:val="hr-HR"/>
        </w:rPr>
        <w:t>4</w:t>
      </w:r>
      <w:r w:rsidRPr="00D07396">
        <w:rPr>
          <w:rFonts w:ascii="Times New Roman" w:hAnsi="Times New Roman" w:cs="Times New Roman"/>
          <w:sz w:val="24"/>
          <w:szCs w:val="24"/>
          <w:lang w:val="hr-HR"/>
        </w:rPr>
        <w:t>. godinu odabran je najpovoljniji ponuditelj Cesta d.o.o., Strossmayerova 4, Pula s kojim je sklopljen Ugovor o povjeravanju obavljanja komunalne djelatnosti redovitog i izvanrednog održavanja nerazvrstanih cesta na području Općine Barban za 202</w:t>
      </w:r>
      <w:r>
        <w:rPr>
          <w:rFonts w:ascii="Times New Roman" w:hAnsi="Times New Roman" w:cs="Times New Roman"/>
          <w:sz w:val="24"/>
          <w:szCs w:val="24"/>
          <w:lang w:val="hr-HR"/>
        </w:rPr>
        <w:t>4</w:t>
      </w:r>
      <w:r w:rsidRPr="00D07396">
        <w:rPr>
          <w:rFonts w:ascii="Times New Roman" w:hAnsi="Times New Roman" w:cs="Times New Roman"/>
          <w:sz w:val="24"/>
          <w:szCs w:val="24"/>
          <w:lang w:val="hr-HR"/>
        </w:rPr>
        <w:t xml:space="preserve">. godinu. </w:t>
      </w:r>
    </w:p>
    <w:p w14:paraId="60C85116" w14:textId="2D8EEB2E" w:rsidR="002C2F1E" w:rsidRDefault="002C2F1E" w:rsidP="00D07396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Na navedenu aktivnost od planiranih 224.803,58 EUR realizirano je 182.784,38 EUR.</w:t>
      </w:r>
    </w:p>
    <w:p w14:paraId="5B71FCCC" w14:textId="77777777" w:rsidR="006B69BE" w:rsidRPr="006B69BE" w:rsidRDefault="006B69BE" w:rsidP="006B69BE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 w:rsidRPr="006B69BE">
        <w:rPr>
          <w:rFonts w:ascii="Times New Roman" w:hAnsi="Times New Roman" w:cs="Times New Roman"/>
          <w:b/>
          <w:bCs/>
          <w:sz w:val="24"/>
          <w:szCs w:val="24"/>
          <w:lang w:val="hr-HR"/>
        </w:rPr>
        <w:t>1.2. Održavanje nerazvrstanih cesta u djelu košnje trave i uklanjanja grana uz nerazvrstane ceste</w:t>
      </w:r>
    </w:p>
    <w:p w14:paraId="3EFBFA6C" w14:textId="77777777" w:rsidR="006B69BE" w:rsidRPr="006B69BE" w:rsidRDefault="006B69BE" w:rsidP="006B69BE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6B69BE">
        <w:rPr>
          <w:rFonts w:ascii="Times New Roman" w:hAnsi="Times New Roman" w:cs="Times New Roman"/>
          <w:sz w:val="24"/>
          <w:szCs w:val="24"/>
          <w:lang w:val="hr-HR"/>
        </w:rPr>
        <w:t>Održavanje nerazvrstanih cesta u djelu košnje trave i uklanjanja grana uz nerazvrstane ceste obuhvaća održavanje pojasa uz nerazvrstane ceste, strojnu košnju zelenih površina i strojno održavanje pojasa uz poljske puteve.</w:t>
      </w:r>
    </w:p>
    <w:p w14:paraId="4419480F" w14:textId="50E33E83" w:rsidR="006B69BE" w:rsidRDefault="006B69BE" w:rsidP="006B69BE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6B69BE">
        <w:rPr>
          <w:rFonts w:ascii="Times New Roman" w:hAnsi="Times New Roman" w:cs="Times New Roman"/>
          <w:sz w:val="24"/>
          <w:szCs w:val="24"/>
          <w:lang w:val="hr-HR"/>
        </w:rPr>
        <w:t>Postupkom jednostavne nabave za Radove održavanja nerazvrstanih cesta u dijelu košnja trave i uklanjanja grana uz nerazvrstane ceste na području Općine Barban odabran je najpovoljniji ponuditelj Trošt – transport, obrt za prijevoz tereta u cestovnom prometu, Mavrići 26, Barban s kojim je sklopljen Ugovor o povjeravanju obavljanja komunalne djelatnosti održavanja</w:t>
      </w:r>
      <w:r w:rsidR="00332EAE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6B69BE">
        <w:rPr>
          <w:rFonts w:ascii="Times New Roman" w:hAnsi="Times New Roman" w:cs="Times New Roman"/>
          <w:sz w:val="24"/>
          <w:szCs w:val="24"/>
          <w:lang w:val="hr-HR"/>
        </w:rPr>
        <w:t>nerazvrstanih cesta u dijelu košnja trave i uklanjanja grana uz nerazvrstane ceste na području Općine Barban</w:t>
      </w:r>
      <w:r w:rsidR="00A03AE8">
        <w:rPr>
          <w:rFonts w:ascii="Times New Roman" w:hAnsi="Times New Roman" w:cs="Times New Roman"/>
          <w:sz w:val="24"/>
          <w:szCs w:val="24"/>
          <w:lang w:val="hr-HR"/>
        </w:rPr>
        <w:t>.</w:t>
      </w:r>
      <w:r w:rsidR="002C2F1E">
        <w:rPr>
          <w:rFonts w:ascii="Times New Roman" w:hAnsi="Times New Roman" w:cs="Times New Roman"/>
          <w:sz w:val="24"/>
          <w:szCs w:val="24"/>
          <w:lang w:val="hr-HR"/>
        </w:rPr>
        <w:t xml:space="preserve"> U 2024. planirano je 18.000,00 EUR, a izvršeno 16.519,35 EUR.</w:t>
      </w:r>
    </w:p>
    <w:p w14:paraId="08B840BE" w14:textId="77777777" w:rsidR="00A03AE8" w:rsidRPr="00A03AE8" w:rsidRDefault="00A03AE8" w:rsidP="00A03AE8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 w:rsidRPr="00A03AE8">
        <w:rPr>
          <w:rFonts w:ascii="Times New Roman" w:hAnsi="Times New Roman" w:cs="Times New Roman"/>
          <w:b/>
          <w:bCs/>
          <w:sz w:val="24"/>
          <w:szCs w:val="24"/>
          <w:lang w:val="hr-HR"/>
        </w:rPr>
        <w:t>1.3. Zimska služba</w:t>
      </w:r>
    </w:p>
    <w:p w14:paraId="1F9870B3" w14:textId="77777777" w:rsidR="00A03AE8" w:rsidRPr="00A03AE8" w:rsidRDefault="00A03AE8" w:rsidP="00A03AE8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A03AE8">
        <w:rPr>
          <w:rFonts w:ascii="Times New Roman" w:hAnsi="Times New Roman" w:cs="Times New Roman"/>
          <w:sz w:val="24"/>
          <w:szCs w:val="24"/>
          <w:lang w:val="hr-HR"/>
        </w:rPr>
        <w:t>Zimska služba obuhvaća sve one radove koji su neophodni za održavanje prohodnosti cesta i sigurno odvijanje prometa u zimskim uvjetima.</w:t>
      </w:r>
    </w:p>
    <w:p w14:paraId="362834EE" w14:textId="77777777" w:rsidR="00A03AE8" w:rsidRPr="00A03AE8" w:rsidRDefault="00A03AE8" w:rsidP="00A03AE8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A03AE8">
        <w:rPr>
          <w:rFonts w:ascii="Times New Roman" w:hAnsi="Times New Roman" w:cs="Times New Roman"/>
          <w:sz w:val="24"/>
          <w:szCs w:val="24"/>
          <w:lang w:val="hr-HR"/>
        </w:rPr>
        <w:t>Za poslove održavanja prohodnosti cesta na području Općine Barban u zimskom razdoblju sklopljen je Ugovor o poslovno tehničkoj suradnji s Istarskim cestama d.o.o., Partizanski put 140.</w:t>
      </w:r>
    </w:p>
    <w:p w14:paraId="6A0BE044" w14:textId="1B140D54" w:rsidR="002C2F1E" w:rsidRDefault="00A03AE8" w:rsidP="00A03AE8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A03AE8">
        <w:rPr>
          <w:rFonts w:ascii="Times New Roman" w:hAnsi="Times New Roman" w:cs="Times New Roman"/>
          <w:sz w:val="24"/>
          <w:szCs w:val="24"/>
          <w:lang w:val="hr-HR"/>
        </w:rPr>
        <w:t>U izvještajnom razdoblju (1.1.202</w:t>
      </w:r>
      <w:r w:rsidR="00A02787">
        <w:rPr>
          <w:rFonts w:ascii="Times New Roman" w:hAnsi="Times New Roman" w:cs="Times New Roman"/>
          <w:sz w:val="24"/>
          <w:szCs w:val="24"/>
          <w:lang w:val="hr-HR"/>
        </w:rPr>
        <w:t>4</w:t>
      </w:r>
      <w:r w:rsidRPr="00A03AE8">
        <w:rPr>
          <w:rFonts w:ascii="Times New Roman" w:hAnsi="Times New Roman" w:cs="Times New Roman"/>
          <w:sz w:val="24"/>
          <w:szCs w:val="24"/>
          <w:lang w:val="hr-HR"/>
        </w:rPr>
        <w:t>. – 31.12.202</w:t>
      </w:r>
      <w:r w:rsidR="00A02787">
        <w:rPr>
          <w:rFonts w:ascii="Times New Roman" w:hAnsi="Times New Roman" w:cs="Times New Roman"/>
          <w:sz w:val="24"/>
          <w:szCs w:val="24"/>
          <w:lang w:val="hr-HR"/>
        </w:rPr>
        <w:t>4</w:t>
      </w:r>
      <w:r w:rsidRPr="00A03AE8">
        <w:rPr>
          <w:rFonts w:ascii="Times New Roman" w:hAnsi="Times New Roman" w:cs="Times New Roman"/>
          <w:sz w:val="24"/>
          <w:szCs w:val="24"/>
          <w:lang w:val="hr-HR"/>
        </w:rPr>
        <w:t>.), sukladno vremenskim prilikama, nije bilo potrebe za korištenjem ugovorenih radova zimske službe, te planirana sredstva u iznosu od 3.000,00 EUR nisu utrošena.</w:t>
      </w:r>
    </w:p>
    <w:p w14:paraId="5153C04D" w14:textId="77777777" w:rsidR="00A02787" w:rsidRPr="00A02787" w:rsidRDefault="00A02787" w:rsidP="00A02787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 w:rsidRPr="00A02787">
        <w:rPr>
          <w:rFonts w:ascii="Times New Roman" w:hAnsi="Times New Roman" w:cs="Times New Roman"/>
          <w:b/>
          <w:bCs/>
          <w:sz w:val="24"/>
          <w:szCs w:val="24"/>
          <w:lang w:val="hr-HR"/>
        </w:rPr>
        <w:lastRenderedPageBreak/>
        <w:t>1.4. Održavanje prometnih znakova, signalizacije i opreme na cestama, turističke i ostale signalizacije</w:t>
      </w:r>
    </w:p>
    <w:p w14:paraId="15051A73" w14:textId="016A333F" w:rsidR="00A02787" w:rsidRPr="00A02787" w:rsidRDefault="00A02787" w:rsidP="00A02787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A02787">
        <w:rPr>
          <w:rFonts w:ascii="Times New Roman" w:hAnsi="Times New Roman" w:cs="Times New Roman"/>
          <w:sz w:val="24"/>
          <w:szCs w:val="24"/>
          <w:lang w:val="hr-HR"/>
        </w:rPr>
        <w:t>Za održavanje prometnih znakova, signalizacije i opreme na cestama, turističke i ostale signalizacije koje podrazumijeva nadzor i pregled te zahvate prema ukazanoj potrebi, u 202</w:t>
      </w:r>
      <w:r>
        <w:rPr>
          <w:rFonts w:ascii="Times New Roman" w:hAnsi="Times New Roman" w:cs="Times New Roman"/>
          <w:sz w:val="24"/>
          <w:szCs w:val="24"/>
          <w:lang w:val="hr-HR"/>
        </w:rPr>
        <w:t>4</w:t>
      </w:r>
      <w:r w:rsidRPr="00A02787">
        <w:rPr>
          <w:rFonts w:ascii="Times New Roman" w:hAnsi="Times New Roman" w:cs="Times New Roman"/>
          <w:sz w:val="24"/>
          <w:szCs w:val="24"/>
          <w:lang w:val="hr-HR"/>
        </w:rPr>
        <w:t xml:space="preserve">. godini planirano je </w:t>
      </w:r>
      <w:r>
        <w:rPr>
          <w:rFonts w:ascii="Times New Roman" w:hAnsi="Times New Roman" w:cs="Times New Roman"/>
          <w:sz w:val="24"/>
          <w:szCs w:val="24"/>
          <w:lang w:val="hr-HR"/>
        </w:rPr>
        <w:t>17.0</w:t>
      </w:r>
      <w:r w:rsidRPr="00A02787">
        <w:rPr>
          <w:rFonts w:ascii="Times New Roman" w:hAnsi="Times New Roman" w:cs="Times New Roman"/>
          <w:sz w:val="24"/>
          <w:szCs w:val="24"/>
          <w:lang w:val="hr-HR"/>
        </w:rPr>
        <w:t>00,00 EUR.</w:t>
      </w:r>
    </w:p>
    <w:p w14:paraId="7FD46466" w14:textId="3E453E0C" w:rsidR="00A02787" w:rsidRPr="00A02787" w:rsidRDefault="00A02787" w:rsidP="00A02787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A02787">
        <w:rPr>
          <w:rFonts w:ascii="Times New Roman" w:hAnsi="Times New Roman" w:cs="Times New Roman"/>
          <w:sz w:val="24"/>
          <w:szCs w:val="24"/>
          <w:lang w:val="hr-HR"/>
        </w:rPr>
        <w:t xml:space="preserve">Sukladno iskazanim potrebama realizirano je </w:t>
      </w:r>
      <w:r>
        <w:rPr>
          <w:rFonts w:ascii="Times New Roman" w:hAnsi="Times New Roman" w:cs="Times New Roman"/>
          <w:sz w:val="24"/>
          <w:szCs w:val="24"/>
          <w:lang w:val="hr-HR"/>
        </w:rPr>
        <w:t>14.783,13</w:t>
      </w:r>
      <w:r w:rsidRPr="00A02787">
        <w:rPr>
          <w:rFonts w:ascii="Times New Roman" w:hAnsi="Times New Roman" w:cs="Times New Roman"/>
          <w:sz w:val="24"/>
          <w:szCs w:val="24"/>
          <w:lang w:val="hr-HR"/>
        </w:rPr>
        <w:t xml:space="preserve"> EUR.</w:t>
      </w:r>
    </w:p>
    <w:p w14:paraId="121C86DB" w14:textId="77777777" w:rsidR="00A02787" w:rsidRPr="00A02787" w:rsidRDefault="00A02787" w:rsidP="00A02787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 w:rsidRPr="00A02787">
        <w:rPr>
          <w:rFonts w:ascii="Times New Roman" w:hAnsi="Times New Roman" w:cs="Times New Roman"/>
          <w:b/>
          <w:bCs/>
          <w:sz w:val="24"/>
          <w:szCs w:val="24"/>
          <w:lang w:val="hr-HR"/>
        </w:rPr>
        <w:t>1.5. Geodetske, projektantske i usluge nadzora</w:t>
      </w:r>
    </w:p>
    <w:p w14:paraId="6B6E4551" w14:textId="7019B63C" w:rsidR="00A02787" w:rsidRDefault="00A02787" w:rsidP="00A02787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A02787">
        <w:rPr>
          <w:rFonts w:ascii="Times New Roman" w:hAnsi="Times New Roman" w:cs="Times New Roman"/>
          <w:sz w:val="24"/>
          <w:szCs w:val="24"/>
          <w:lang w:val="hr-HR"/>
        </w:rPr>
        <w:t xml:space="preserve">Za usluge izrade geodetskih podloga i elaborata, idejnih, glavnih i izvedbenih projekata, troškovnika, vršenja usluga stručnog nadzora, različita ispitivanja, vještačenja i sl., za potrebe izvođenja građevinskih, elektrotehničkih i sličnih radova vezano uz održavanje nerazvrstanih cesta planirano je 5.000,00 EUR, a sukladno potrebama realizirano je </w:t>
      </w:r>
      <w:r w:rsidR="00AB2910">
        <w:rPr>
          <w:rFonts w:ascii="Times New Roman" w:hAnsi="Times New Roman" w:cs="Times New Roman"/>
          <w:sz w:val="24"/>
          <w:szCs w:val="24"/>
          <w:lang w:val="hr-HR"/>
        </w:rPr>
        <w:t>7.866,16</w:t>
      </w:r>
      <w:r w:rsidRPr="00A02787">
        <w:rPr>
          <w:rFonts w:ascii="Times New Roman" w:hAnsi="Times New Roman" w:cs="Times New Roman"/>
          <w:sz w:val="24"/>
          <w:szCs w:val="24"/>
          <w:lang w:val="hr-HR"/>
        </w:rPr>
        <w:t xml:space="preserve"> EUR, što se odnosilo na usluge stručnog nadzora na redovitom i izvanrednom održavanju nerazvrstanih cesta za 202</w:t>
      </w:r>
      <w:r w:rsidR="00F15D34">
        <w:rPr>
          <w:rFonts w:ascii="Times New Roman" w:hAnsi="Times New Roman" w:cs="Times New Roman"/>
          <w:sz w:val="24"/>
          <w:szCs w:val="24"/>
          <w:lang w:val="hr-HR"/>
        </w:rPr>
        <w:t>4</w:t>
      </w:r>
      <w:r w:rsidRPr="00A02787">
        <w:rPr>
          <w:rFonts w:ascii="Times New Roman" w:hAnsi="Times New Roman" w:cs="Times New Roman"/>
          <w:sz w:val="24"/>
          <w:szCs w:val="24"/>
          <w:lang w:val="hr-HR"/>
        </w:rPr>
        <w:t>. godinu te na izradu prometnih elaborata.</w:t>
      </w:r>
    </w:p>
    <w:p w14:paraId="27E35270" w14:textId="77777777" w:rsidR="00F15D34" w:rsidRPr="00F15D34" w:rsidRDefault="00F15D34" w:rsidP="00F15D34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 w:rsidRPr="00F15D34">
        <w:rPr>
          <w:rFonts w:ascii="Times New Roman" w:hAnsi="Times New Roman" w:cs="Times New Roman"/>
          <w:b/>
          <w:bCs/>
          <w:sz w:val="24"/>
          <w:szCs w:val="24"/>
          <w:lang w:val="hr-HR"/>
        </w:rPr>
        <w:t>2. ODRŽAVANJE JAVNIH POVRŠINA NA KOJIMA NIJE DOZVOLJEN PROMET MOTORNIM VOZILIMA</w:t>
      </w:r>
    </w:p>
    <w:p w14:paraId="56DE5C0B" w14:textId="77777777" w:rsidR="00F15D34" w:rsidRPr="00F15D34" w:rsidRDefault="00F15D34" w:rsidP="00F15D34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F15D34">
        <w:rPr>
          <w:rFonts w:ascii="Times New Roman" w:hAnsi="Times New Roman" w:cs="Times New Roman"/>
          <w:sz w:val="24"/>
          <w:szCs w:val="24"/>
          <w:lang w:val="hr-HR"/>
        </w:rPr>
        <w:t>Komunalna djelatnost održavanja javnih površina na kojima nije dozvoljen promet motornim vozilima obuhvaća radove koji se obavljaju tijekom cijele godine, uključujući i svu opremu, uređaje i instalacije sa svrhom održavanja tehničke ispravnosti i sigurnosti boravka i kretanja na javnim površinama (redovito održavanje), kao i izvođenje povremenih, zahtjevnijih i opsežnijih zahvata radi očuvanja temeljnih zahtjeva za građevinu tijekom njenog trajanja, a kojima se ne mijenja usklađenost iste s lokacijskim uvjetima u skladu s kojima je javna površina izgrađena, sve s ciljem osiguranja funkcionalne ispravnosti (izvanredno održavanje),</w:t>
      </w:r>
    </w:p>
    <w:p w14:paraId="2B7DE52B" w14:textId="762FFB34" w:rsidR="00F15D34" w:rsidRDefault="00F15D34" w:rsidP="00F15D34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F15D34">
        <w:rPr>
          <w:rFonts w:ascii="Times New Roman" w:hAnsi="Times New Roman" w:cs="Times New Roman"/>
          <w:sz w:val="24"/>
          <w:szCs w:val="24"/>
          <w:lang w:val="hr-HR"/>
        </w:rPr>
        <w:t>Za ovu djelatnost u izvještajnom razdoblju planirano je 2</w:t>
      </w:r>
      <w:r>
        <w:rPr>
          <w:rFonts w:ascii="Times New Roman" w:hAnsi="Times New Roman" w:cs="Times New Roman"/>
          <w:sz w:val="24"/>
          <w:szCs w:val="24"/>
          <w:lang w:val="hr-HR"/>
        </w:rPr>
        <w:t>6</w:t>
      </w:r>
      <w:r w:rsidRPr="00F15D34">
        <w:rPr>
          <w:rFonts w:ascii="Times New Roman" w:hAnsi="Times New Roman" w:cs="Times New Roman"/>
          <w:sz w:val="24"/>
          <w:szCs w:val="24"/>
          <w:lang w:val="hr-HR"/>
        </w:rPr>
        <w:t xml:space="preserve">.000,00 EUR, a sukladno uočenim potrebama realizirano je </w:t>
      </w:r>
      <w:r>
        <w:rPr>
          <w:rFonts w:ascii="Times New Roman" w:hAnsi="Times New Roman" w:cs="Times New Roman"/>
          <w:sz w:val="24"/>
          <w:szCs w:val="24"/>
          <w:lang w:val="hr-HR"/>
        </w:rPr>
        <w:t>23.085,00</w:t>
      </w:r>
      <w:r w:rsidRPr="00F15D34">
        <w:rPr>
          <w:rFonts w:ascii="Times New Roman" w:hAnsi="Times New Roman" w:cs="Times New Roman"/>
          <w:sz w:val="24"/>
          <w:szCs w:val="24"/>
          <w:lang w:val="hr-HR"/>
        </w:rPr>
        <w:t xml:space="preserve"> EUR za održavanje protupožarnih puteva.</w:t>
      </w:r>
    </w:p>
    <w:p w14:paraId="168BE862" w14:textId="77777777" w:rsidR="00F15D34" w:rsidRPr="00F15D34" w:rsidRDefault="00F15D34" w:rsidP="00F15D34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 w:rsidRPr="00F15D34">
        <w:rPr>
          <w:rFonts w:ascii="Times New Roman" w:hAnsi="Times New Roman" w:cs="Times New Roman"/>
          <w:b/>
          <w:bCs/>
          <w:sz w:val="24"/>
          <w:szCs w:val="24"/>
          <w:lang w:val="hr-HR"/>
        </w:rPr>
        <w:t>3. ODRŽAVANJE GRAĐEVINA JAVNE ODVODNJE OBORINSKIH VODA</w:t>
      </w:r>
    </w:p>
    <w:p w14:paraId="468EE6E6" w14:textId="54C91E8C" w:rsidR="00F15D34" w:rsidRDefault="00F15D34" w:rsidP="00F15D34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F15D34">
        <w:rPr>
          <w:rFonts w:ascii="Times New Roman" w:hAnsi="Times New Roman" w:cs="Times New Roman"/>
          <w:sz w:val="24"/>
          <w:szCs w:val="24"/>
          <w:lang w:val="hr-HR"/>
        </w:rPr>
        <w:t xml:space="preserve">Za održavanje građevina javne odvodnje oborinskih voda planirano je </w:t>
      </w:r>
      <w:r>
        <w:rPr>
          <w:rFonts w:ascii="Times New Roman" w:hAnsi="Times New Roman" w:cs="Times New Roman"/>
          <w:sz w:val="24"/>
          <w:szCs w:val="24"/>
          <w:lang w:val="hr-HR"/>
        </w:rPr>
        <w:t>2</w:t>
      </w:r>
      <w:r w:rsidRPr="00F15D34">
        <w:rPr>
          <w:rFonts w:ascii="Times New Roman" w:hAnsi="Times New Roman" w:cs="Times New Roman"/>
          <w:sz w:val="24"/>
          <w:szCs w:val="24"/>
          <w:lang w:val="hr-HR"/>
        </w:rPr>
        <w:t>.</w:t>
      </w:r>
      <w:r>
        <w:rPr>
          <w:rFonts w:ascii="Times New Roman" w:hAnsi="Times New Roman" w:cs="Times New Roman"/>
          <w:sz w:val="24"/>
          <w:szCs w:val="24"/>
          <w:lang w:val="hr-HR"/>
        </w:rPr>
        <w:t>5</w:t>
      </w:r>
      <w:r w:rsidRPr="00F15D34">
        <w:rPr>
          <w:rFonts w:ascii="Times New Roman" w:hAnsi="Times New Roman" w:cs="Times New Roman"/>
          <w:sz w:val="24"/>
          <w:szCs w:val="24"/>
          <w:lang w:val="hr-HR"/>
        </w:rPr>
        <w:t>00,00 EUR,</w:t>
      </w:r>
      <w:r w:rsidR="00F7552C" w:rsidRPr="00F15D34">
        <w:rPr>
          <w:rFonts w:ascii="Times New Roman" w:hAnsi="Times New Roman" w:cs="Times New Roman"/>
          <w:sz w:val="24"/>
          <w:szCs w:val="24"/>
          <w:lang w:val="hr-HR"/>
        </w:rPr>
        <w:t xml:space="preserve"> a sukladno uočenim potrebama realizirano je </w:t>
      </w:r>
      <w:r w:rsidR="00F7552C">
        <w:rPr>
          <w:rFonts w:ascii="Times New Roman" w:hAnsi="Times New Roman" w:cs="Times New Roman"/>
          <w:sz w:val="24"/>
          <w:szCs w:val="24"/>
          <w:lang w:val="hr-HR"/>
        </w:rPr>
        <w:t>185,75 EUR za odštopavanješahtova oborinske odvodnje.</w:t>
      </w:r>
    </w:p>
    <w:p w14:paraId="6216E14A" w14:textId="77777777" w:rsidR="00F7552C" w:rsidRPr="00F7552C" w:rsidRDefault="00F7552C" w:rsidP="00F7552C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 w:rsidRPr="00F7552C">
        <w:rPr>
          <w:rFonts w:ascii="Times New Roman" w:hAnsi="Times New Roman" w:cs="Times New Roman"/>
          <w:b/>
          <w:bCs/>
          <w:sz w:val="24"/>
          <w:szCs w:val="24"/>
          <w:lang w:val="hr-HR"/>
        </w:rPr>
        <w:t>4. ODRŽAVANJE JAVNIH ZELENIH POVRŠINA</w:t>
      </w:r>
    </w:p>
    <w:p w14:paraId="22CDB6DD" w14:textId="4F4CB8FB" w:rsidR="00F7552C" w:rsidRPr="00F7552C" w:rsidRDefault="00F7552C" w:rsidP="00F7552C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F7552C">
        <w:rPr>
          <w:rFonts w:ascii="Times New Roman" w:hAnsi="Times New Roman" w:cs="Times New Roman"/>
          <w:sz w:val="24"/>
          <w:szCs w:val="24"/>
          <w:lang w:val="hr-HR"/>
        </w:rPr>
        <w:t>Za komunalnu djelatnost održavanja javnih zelenih površina u 202</w:t>
      </w:r>
      <w:r w:rsidR="00CE090F">
        <w:rPr>
          <w:rFonts w:ascii="Times New Roman" w:hAnsi="Times New Roman" w:cs="Times New Roman"/>
          <w:sz w:val="24"/>
          <w:szCs w:val="24"/>
          <w:lang w:val="hr-HR"/>
        </w:rPr>
        <w:t>4</w:t>
      </w:r>
      <w:r w:rsidRPr="00F7552C">
        <w:rPr>
          <w:rFonts w:ascii="Times New Roman" w:hAnsi="Times New Roman" w:cs="Times New Roman"/>
          <w:sz w:val="24"/>
          <w:szCs w:val="24"/>
          <w:lang w:val="hr-HR"/>
        </w:rPr>
        <w:t>. godini planirano je 1</w:t>
      </w:r>
      <w:r w:rsidR="00CE090F">
        <w:rPr>
          <w:rFonts w:ascii="Times New Roman" w:hAnsi="Times New Roman" w:cs="Times New Roman"/>
          <w:sz w:val="24"/>
          <w:szCs w:val="24"/>
          <w:lang w:val="hr-HR"/>
        </w:rPr>
        <w:t>7</w:t>
      </w:r>
      <w:r w:rsidRPr="00F7552C">
        <w:rPr>
          <w:rFonts w:ascii="Times New Roman" w:hAnsi="Times New Roman" w:cs="Times New Roman"/>
          <w:sz w:val="24"/>
          <w:szCs w:val="24"/>
          <w:lang w:val="hr-HR"/>
        </w:rPr>
        <w:t xml:space="preserve">.500,00 EUR, a realizirano je, sukladno zahtjevima i potrebama, </w:t>
      </w:r>
      <w:r w:rsidR="00E93DD0">
        <w:rPr>
          <w:rFonts w:ascii="Times New Roman" w:hAnsi="Times New Roman" w:cs="Times New Roman"/>
          <w:sz w:val="24"/>
          <w:szCs w:val="24"/>
          <w:lang w:val="hr-HR"/>
        </w:rPr>
        <w:t>23.728,01</w:t>
      </w:r>
      <w:r w:rsidRPr="00F7552C">
        <w:rPr>
          <w:rFonts w:ascii="Times New Roman" w:hAnsi="Times New Roman" w:cs="Times New Roman"/>
          <w:sz w:val="24"/>
          <w:szCs w:val="24"/>
          <w:lang w:val="hr-HR"/>
        </w:rPr>
        <w:t xml:space="preserve"> EUR.</w:t>
      </w:r>
    </w:p>
    <w:p w14:paraId="07D4F9F5" w14:textId="77777777" w:rsidR="003C4959" w:rsidRDefault="00F7552C" w:rsidP="00F7552C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F7552C">
        <w:rPr>
          <w:rFonts w:ascii="Times New Roman" w:hAnsi="Times New Roman" w:cs="Times New Roman"/>
          <w:sz w:val="24"/>
          <w:szCs w:val="24"/>
          <w:lang w:val="hr-HR"/>
        </w:rPr>
        <w:t>Ova komunalna djelatnost obuhvaća:</w:t>
      </w:r>
    </w:p>
    <w:p w14:paraId="78C59974" w14:textId="77777777" w:rsidR="003C4959" w:rsidRDefault="00F7552C" w:rsidP="00F7552C">
      <w:pPr>
        <w:pStyle w:val="Odlomakpopis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3C4959">
        <w:rPr>
          <w:rFonts w:ascii="Times New Roman" w:hAnsi="Times New Roman" w:cs="Times New Roman"/>
          <w:sz w:val="24"/>
          <w:szCs w:val="24"/>
          <w:lang w:val="hr-HR"/>
        </w:rPr>
        <w:t>održavanje javnih zelenih površina</w:t>
      </w:r>
    </w:p>
    <w:p w14:paraId="0949B046" w14:textId="77777777" w:rsidR="003C4959" w:rsidRDefault="00F7552C" w:rsidP="00F7552C">
      <w:pPr>
        <w:pStyle w:val="Odlomakpopis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3C4959">
        <w:rPr>
          <w:rFonts w:ascii="Times New Roman" w:hAnsi="Times New Roman" w:cs="Times New Roman"/>
          <w:sz w:val="24"/>
          <w:szCs w:val="24"/>
          <w:lang w:val="hr-HR"/>
        </w:rPr>
        <w:t>održavanje dječjih igrališta s pripadajućom opremom</w:t>
      </w:r>
    </w:p>
    <w:p w14:paraId="272E9850" w14:textId="3B459FA1" w:rsidR="003C4959" w:rsidRPr="00CD5CA5" w:rsidRDefault="00F7552C" w:rsidP="003C4959">
      <w:pPr>
        <w:pStyle w:val="Odlomakpopis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3C4959">
        <w:rPr>
          <w:rFonts w:ascii="Times New Roman" w:hAnsi="Times New Roman" w:cs="Times New Roman"/>
          <w:sz w:val="24"/>
          <w:szCs w:val="24"/>
          <w:lang w:val="hr-HR"/>
        </w:rPr>
        <w:t>održavanje sportskih i rekreacijskih terena</w:t>
      </w:r>
    </w:p>
    <w:p w14:paraId="11FE2353" w14:textId="7D5BB1A8" w:rsidR="003C4959" w:rsidRPr="003C4959" w:rsidRDefault="003C4959" w:rsidP="003C4959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 w:rsidRPr="003C4959">
        <w:rPr>
          <w:rFonts w:ascii="Times New Roman" w:hAnsi="Times New Roman" w:cs="Times New Roman"/>
          <w:b/>
          <w:bCs/>
          <w:sz w:val="24"/>
          <w:szCs w:val="24"/>
          <w:lang w:val="hr-HR"/>
        </w:rPr>
        <w:t>4.1. Održavanje javnih zelenih površina</w:t>
      </w:r>
    </w:p>
    <w:p w14:paraId="0BD3646C" w14:textId="5EAF123E" w:rsidR="003C4959" w:rsidRPr="003C4959" w:rsidRDefault="003C4959" w:rsidP="003C4959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3C4959">
        <w:rPr>
          <w:rFonts w:ascii="Times New Roman" w:hAnsi="Times New Roman" w:cs="Times New Roman"/>
          <w:sz w:val="24"/>
          <w:szCs w:val="24"/>
          <w:lang w:val="hr-HR"/>
        </w:rPr>
        <w:t xml:space="preserve">Održavanje javnih zelenih površina obuhvaća redovito i interventno održavanje javnih zelenih površina. Radovi redovitog održavanja podrazumijevaju radove održavanja travnjaka (košnja, </w:t>
      </w:r>
      <w:r w:rsidRPr="003C4959">
        <w:rPr>
          <w:rFonts w:ascii="Times New Roman" w:hAnsi="Times New Roman" w:cs="Times New Roman"/>
          <w:sz w:val="24"/>
          <w:szCs w:val="24"/>
          <w:lang w:val="hr-HR"/>
        </w:rPr>
        <w:lastRenderedPageBreak/>
        <w:t>sakupljanje trave i lišća i dr.), sakupljanja i zbrinjavanja biološkog otpada s javnih zelenih površina, sakupljanje otpadaka s javnih zelenih površina, izvođenje građevinskih radova na održavanju staza i drugih pješačkih površina i ograda koje se nalaze na javnim zelenim površinama, održavanja klupa, postave nove opreme, nabave sadnog materijala te ostali poslovi strukovno potrebni za održavanje javnog zelenila i opreme. Interventni radovi se provode nakon svakog događaja koji je izazvao neželjene posljedice (intervencije poslije nevremena, prometne nezgode i sl.) ili za koji bi se, pri redovnom pregledu, moglo pretpostaviti da bi mogao prouzročiti štetne posljedice (sušenje i naginjanje stabla, lom grana i sl.).</w:t>
      </w:r>
    </w:p>
    <w:p w14:paraId="47C03E81" w14:textId="25C156FA" w:rsidR="003C4959" w:rsidRPr="003C4959" w:rsidRDefault="003C4959" w:rsidP="003C4959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3C4959">
        <w:rPr>
          <w:rFonts w:ascii="Times New Roman" w:hAnsi="Times New Roman" w:cs="Times New Roman"/>
          <w:sz w:val="24"/>
          <w:szCs w:val="24"/>
          <w:lang w:val="hr-HR"/>
        </w:rPr>
        <w:t>Za održavanje javnih zelenih površina u 202</w:t>
      </w:r>
      <w:r>
        <w:rPr>
          <w:rFonts w:ascii="Times New Roman" w:hAnsi="Times New Roman" w:cs="Times New Roman"/>
          <w:sz w:val="24"/>
          <w:szCs w:val="24"/>
          <w:lang w:val="hr-HR"/>
        </w:rPr>
        <w:t>4</w:t>
      </w:r>
      <w:r w:rsidRPr="003C4959">
        <w:rPr>
          <w:rFonts w:ascii="Times New Roman" w:hAnsi="Times New Roman" w:cs="Times New Roman"/>
          <w:sz w:val="24"/>
          <w:szCs w:val="24"/>
          <w:lang w:val="hr-HR"/>
        </w:rPr>
        <w:t xml:space="preserve">. godini planirano je </w:t>
      </w:r>
      <w:r>
        <w:rPr>
          <w:rFonts w:ascii="Times New Roman" w:hAnsi="Times New Roman" w:cs="Times New Roman"/>
          <w:sz w:val="24"/>
          <w:szCs w:val="24"/>
          <w:lang w:val="hr-HR"/>
        </w:rPr>
        <w:t>6</w:t>
      </w:r>
      <w:r w:rsidRPr="003C4959">
        <w:rPr>
          <w:rFonts w:ascii="Times New Roman" w:hAnsi="Times New Roman" w:cs="Times New Roman"/>
          <w:sz w:val="24"/>
          <w:szCs w:val="24"/>
          <w:lang w:val="hr-HR"/>
        </w:rPr>
        <w:t xml:space="preserve">.500,00 EUR, a utrošeno je </w:t>
      </w:r>
      <w:r w:rsidR="00E93DD0">
        <w:rPr>
          <w:rFonts w:ascii="Times New Roman" w:hAnsi="Times New Roman" w:cs="Times New Roman"/>
          <w:sz w:val="24"/>
          <w:szCs w:val="24"/>
          <w:lang w:val="hr-HR"/>
        </w:rPr>
        <w:t xml:space="preserve">8.075,98 </w:t>
      </w:r>
      <w:r w:rsidRPr="003C4959">
        <w:rPr>
          <w:rFonts w:ascii="Times New Roman" w:hAnsi="Times New Roman" w:cs="Times New Roman"/>
          <w:sz w:val="24"/>
          <w:szCs w:val="24"/>
          <w:lang w:val="hr-HR"/>
        </w:rPr>
        <w:t xml:space="preserve"> EUR.</w:t>
      </w:r>
    </w:p>
    <w:p w14:paraId="7EF94968" w14:textId="3C820422" w:rsidR="003C4959" w:rsidRDefault="003C4959" w:rsidP="003C4959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3C4959">
        <w:rPr>
          <w:rFonts w:ascii="Times New Roman" w:hAnsi="Times New Roman" w:cs="Times New Roman"/>
          <w:sz w:val="24"/>
          <w:szCs w:val="24"/>
          <w:lang w:val="hr-HR"/>
        </w:rPr>
        <w:t>Sredstva su utrošena sukladno zahtjevima i potrebama na nabavu materijala potrebnog za radove za održavanje javnih površina, a koji radovi se odnose na: košnju, sakupljanje trave i lišća, sakupljanje i zbrinjavanje biološkog otpada s javnih zelenih površina, održavanje staza i drugih pješačkih površina, održavanje klupa i ograda, nabava sadnog materijala i sl.</w:t>
      </w:r>
    </w:p>
    <w:p w14:paraId="2AC0857A" w14:textId="77777777" w:rsidR="003C4959" w:rsidRPr="003C4959" w:rsidRDefault="003C4959" w:rsidP="003C4959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 w:rsidRPr="003C4959">
        <w:rPr>
          <w:rFonts w:ascii="Times New Roman" w:hAnsi="Times New Roman" w:cs="Times New Roman"/>
          <w:b/>
          <w:bCs/>
          <w:sz w:val="24"/>
          <w:szCs w:val="24"/>
          <w:lang w:val="hr-HR"/>
        </w:rPr>
        <w:t xml:space="preserve">4.2. Održavanje dječjih igrališta s pripadajućom opremom i </w:t>
      </w:r>
    </w:p>
    <w:p w14:paraId="2AA18043" w14:textId="3DB3834A" w:rsidR="003C4959" w:rsidRPr="003C4959" w:rsidRDefault="003C4959" w:rsidP="003C4959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 w:rsidRPr="003C4959">
        <w:rPr>
          <w:rFonts w:ascii="Times New Roman" w:hAnsi="Times New Roman" w:cs="Times New Roman"/>
          <w:b/>
          <w:bCs/>
          <w:sz w:val="24"/>
          <w:szCs w:val="24"/>
          <w:lang w:val="hr-HR"/>
        </w:rPr>
        <w:t>4.3. Održavanje sportskih i rekreacijskih terena</w:t>
      </w:r>
    </w:p>
    <w:p w14:paraId="0CE04682" w14:textId="77777777" w:rsidR="003C4959" w:rsidRPr="003C4959" w:rsidRDefault="003C4959" w:rsidP="003C4959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3C4959">
        <w:rPr>
          <w:rFonts w:ascii="Times New Roman" w:hAnsi="Times New Roman" w:cs="Times New Roman"/>
          <w:sz w:val="24"/>
          <w:szCs w:val="24"/>
          <w:lang w:val="hr-HR"/>
        </w:rPr>
        <w:t>Održavanje dječjih igrališta s pripadajućom opremom obuhvaća kontinuirano održavanje dječjih igrališta koje podrazumijeva zamjenu postojećih dotrajalih sprava, uređenje i održavanje podloga, uređenje i održavanje ostale opreme (ograde, klupe, košarice za otpatke, obavijesne ploče i dr.) kao i održavanje površina urednim i čistim (skupljanje otpadaka, pometanje, po potrebi pranje, grabljanje, košnja, uklanjanje korova i sl.).</w:t>
      </w:r>
    </w:p>
    <w:p w14:paraId="25188695" w14:textId="77777777" w:rsidR="003C4959" w:rsidRPr="003C4959" w:rsidRDefault="003C4959" w:rsidP="003C4959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3C4959">
        <w:rPr>
          <w:rFonts w:ascii="Times New Roman" w:hAnsi="Times New Roman" w:cs="Times New Roman"/>
          <w:sz w:val="24"/>
          <w:szCs w:val="24"/>
          <w:lang w:val="hr-HR"/>
        </w:rPr>
        <w:t>Održavanje sportskih i rekreacijskih terena (obuhvaća održavanje sportskih i rekreacijskih terena (multifunkcionalna igrališta, boćališta, sportski tereni za nogomet, odbojku ili košarku i sl.), odnosno provedbu svih aktivnosti potrebnih za nesmetano korištenje ovih površina.</w:t>
      </w:r>
    </w:p>
    <w:p w14:paraId="46F5D8E7" w14:textId="1A353361" w:rsidR="003C4959" w:rsidRDefault="003C4959" w:rsidP="003C4959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3C4959">
        <w:rPr>
          <w:rFonts w:ascii="Times New Roman" w:hAnsi="Times New Roman" w:cs="Times New Roman"/>
          <w:sz w:val="24"/>
          <w:szCs w:val="24"/>
          <w:lang w:val="hr-HR"/>
        </w:rPr>
        <w:t xml:space="preserve">Za održavanje dječjih igrališta s pripadajućom opremom i održavanje sportskih i rekreacijskih terena </w:t>
      </w:r>
      <w:r w:rsidR="00A57168">
        <w:rPr>
          <w:rFonts w:ascii="Times New Roman" w:hAnsi="Times New Roman" w:cs="Times New Roman"/>
          <w:sz w:val="24"/>
          <w:szCs w:val="24"/>
          <w:lang w:val="hr-HR"/>
        </w:rPr>
        <w:t xml:space="preserve">u 2024. godini  planirano je 11.000,00 EUR , a utrošeno je </w:t>
      </w:r>
      <w:r w:rsidR="00E93DD0">
        <w:rPr>
          <w:rFonts w:ascii="Times New Roman" w:hAnsi="Times New Roman" w:cs="Times New Roman"/>
          <w:sz w:val="24"/>
          <w:szCs w:val="24"/>
          <w:lang w:val="hr-HR"/>
        </w:rPr>
        <w:t>15.652,03</w:t>
      </w:r>
      <w:r w:rsidR="00A57168">
        <w:rPr>
          <w:rFonts w:ascii="Times New Roman" w:hAnsi="Times New Roman" w:cs="Times New Roman"/>
          <w:sz w:val="24"/>
          <w:szCs w:val="24"/>
          <w:lang w:val="hr-HR"/>
        </w:rPr>
        <w:t xml:space="preserve"> EUR.</w:t>
      </w:r>
    </w:p>
    <w:p w14:paraId="3B9A2238" w14:textId="77777777" w:rsidR="00A57168" w:rsidRPr="00A57168" w:rsidRDefault="00A57168" w:rsidP="00A57168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 w:rsidRPr="00A57168">
        <w:rPr>
          <w:rFonts w:ascii="Times New Roman" w:hAnsi="Times New Roman" w:cs="Times New Roman"/>
          <w:b/>
          <w:bCs/>
          <w:sz w:val="24"/>
          <w:szCs w:val="24"/>
          <w:lang w:val="hr-HR"/>
        </w:rPr>
        <w:t>5. ODRŽAVANJE GRAĐEVINA, UREĐAJA I PREDMETA JAVNE NAMJENE</w:t>
      </w:r>
    </w:p>
    <w:p w14:paraId="231F88AD" w14:textId="19C0E61F" w:rsidR="00A57168" w:rsidRPr="00A57168" w:rsidRDefault="00A57168" w:rsidP="00A57168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A57168">
        <w:rPr>
          <w:rFonts w:ascii="Times New Roman" w:hAnsi="Times New Roman" w:cs="Times New Roman"/>
          <w:sz w:val="24"/>
          <w:szCs w:val="24"/>
          <w:lang w:val="hr-HR"/>
        </w:rPr>
        <w:t>Za komunalnu djelatnost održavanja građevina, uređaja i predmeta javne namjene planirano je 15.</w:t>
      </w:r>
      <w:r>
        <w:rPr>
          <w:rFonts w:ascii="Times New Roman" w:hAnsi="Times New Roman" w:cs="Times New Roman"/>
          <w:sz w:val="24"/>
          <w:szCs w:val="24"/>
          <w:lang w:val="hr-HR"/>
        </w:rPr>
        <w:t>5</w:t>
      </w:r>
      <w:r w:rsidRPr="00A57168">
        <w:rPr>
          <w:rFonts w:ascii="Times New Roman" w:hAnsi="Times New Roman" w:cs="Times New Roman"/>
          <w:sz w:val="24"/>
          <w:szCs w:val="24"/>
          <w:lang w:val="hr-HR"/>
        </w:rPr>
        <w:t xml:space="preserve">00,00 EUR, a utrošeno je </w:t>
      </w:r>
      <w:r w:rsidR="00E93DD0">
        <w:rPr>
          <w:rFonts w:ascii="Times New Roman" w:hAnsi="Times New Roman" w:cs="Times New Roman"/>
          <w:sz w:val="24"/>
          <w:szCs w:val="24"/>
          <w:lang w:val="hr-HR"/>
        </w:rPr>
        <w:t>9.185,58</w:t>
      </w:r>
      <w:r w:rsidRPr="00A57168">
        <w:rPr>
          <w:rFonts w:ascii="Times New Roman" w:hAnsi="Times New Roman" w:cs="Times New Roman"/>
          <w:sz w:val="24"/>
          <w:szCs w:val="24"/>
          <w:lang w:val="hr-HR"/>
        </w:rPr>
        <w:t xml:space="preserve"> EUR.</w:t>
      </w:r>
    </w:p>
    <w:p w14:paraId="3CD00935" w14:textId="77777777" w:rsidR="00A57168" w:rsidRDefault="00A57168" w:rsidP="00A57168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A57168">
        <w:rPr>
          <w:rFonts w:ascii="Times New Roman" w:hAnsi="Times New Roman" w:cs="Times New Roman"/>
          <w:sz w:val="24"/>
          <w:szCs w:val="24"/>
          <w:lang w:val="hr-HR"/>
        </w:rPr>
        <w:t>Ova komunalna djelatnost obuhvaća:</w:t>
      </w:r>
    </w:p>
    <w:p w14:paraId="7A058A2A" w14:textId="77777777" w:rsidR="00A57168" w:rsidRDefault="00A57168" w:rsidP="00A57168">
      <w:pPr>
        <w:pStyle w:val="Odlomakpopisa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A57168">
        <w:rPr>
          <w:rFonts w:ascii="Times New Roman" w:hAnsi="Times New Roman" w:cs="Times New Roman"/>
          <w:sz w:val="24"/>
          <w:szCs w:val="24"/>
          <w:lang w:val="hr-HR"/>
        </w:rPr>
        <w:t>održavanje nadstrešnica na stajalištima javnog prometa</w:t>
      </w:r>
    </w:p>
    <w:p w14:paraId="3D998AB1" w14:textId="77777777" w:rsidR="00A57168" w:rsidRDefault="00A57168" w:rsidP="00A57168">
      <w:pPr>
        <w:pStyle w:val="Odlomakpopisa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A57168">
        <w:rPr>
          <w:rFonts w:ascii="Times New Roman" w:hAnsi="Times New Roman" w:cs="Times New Roman"/>
          <w:sz w:val="24"/>
          <w:szCs w:val="24"/>
          <w:lang w:val="hr-HR"/>
        </w:rPr>
        <w:t>održavanje ploča s planom naselja, oznaka sadržaja turističke namjene, oglasnih ploča te ostalih informativno – promotivnih ploča (oznake)</w:t>
      </w:r>
    </w:p>
    <w:p w14:paraId="43800A99" w14:textId="198844C6" w:rsidR="00A57168" w:rsidRDefault="00A57168" w:rsidP="00A57168">
      <w:pPr>
        <w:pStyle w:val="Odlomakpopisa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A57168">
        <w:rPr>
          <w:rFonts w:ascii="Times New Roman" w:hAnsi="Times New Roman" w:cs="Times New Roman"/>
          <w:sz w:val="24"/>
          <w:szCs w:val="24"/>
          <w:lang w:val="hr-HR"/>
        </w:rPr>
        <w:t>održavanje spomenika, skulptura i spomen obilježja</w:t>
      </w:r>
    </w:p>
    <w:p w14:paraId="44DD96E8" w14:textId="584A150A" w:rsidR="00A57168" w:rsidRDefault="00A57168" w:rsidP="00A57168">
      <w:pPr>
        <w:pStyle w:val="Odlomakpopisa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A57168">
        <w:rPr>
          <w:rFonts w:ascii="Times New Roman" w:hAnsi="Times New Roman" w:cs="Times New Roman"/>
          <w:sz w:val="24"/>
          <w:szCs w:val="24"/>
          <w:lang w:val="hr-HR"/>
        </w:rPr>
        <w:t>prigodno ukrašavanje Općine</w:t>
      </w:r>
    </w:p>
    <w:p w14:paraId="64854801" w14:textId="77777777" w:rsidR="00E93DD0" w:rsidRPr="00E93DD0" w:rsidRDefault="00E93DD0" w:rsidP="00250A58">
      <w:pPr>
        <w:pStyle w:val="Odlomakpopisa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05307056" w14:textId="77777777" w:rsidR="00A57168" w:rsidRPr="00A57168" w:rsidRDefault="00A57168" w:rsidP="00A57168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 w:rsidRPr="00A57168">
        <w:rPr>
          <w:rFonts w:ascii="Times New Roman" w:hAnsi="Times New Roman" w:cs="Times New Roman"/>
          <w:b/>
          <w:bCs/>
          <w:sz w:val="24"/>
          <w:szCs w:val="24"/>
          <w:lang w:val="hr-HR"/>
        </w:rPr>
        <w:t>5.1. Održavanje nadstrešnica na stajalištima javnog prometa</w:t>
      </w:r>
    </w:p>
    <w:p w14:paraId="2E524106" w14:textId="77777777" w:rsidR="00A57168" w:rsidRPr="00A57168" w:rsidRDefault="00A57168" w:rsidP="00A57168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A57168">
        <w:rPr>
          <w:rFonts w:ascii="Times New Roman" w:hAnsi="Times New Roman" w:cs="Times New Roman"/>
          <w:sz w:val="24"/>
          <w:szCs w:val="24"/>
          <w:lang w:val="hr-HR"/>
        </w:rPr>
        <w:t>Održavanje nadstrešnica na stajalištima javnog prometa obuhvaća redovito održavanje nadstrešnica na stajalištima javnog prometa.</w:t>
      </w:r>
    </w:p>
    <w:p w14:paraId="24955C59" w14:textId="77777777" w:rsidR="00A57168" w:rsidRPr="00A57168" w:rsidRDefault="00A57168" w:rsidP="00A57168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A57168">
        <w:rPr>
          <w:rFonts w:ascii="Times New Roman" w:hAnsi="Times New Roman" w:cs="Times New Roman"/>
          <w:sz w:val="24"/>
          <w:szCs w:val="24"/>
          <w:lang w:val="hr-HR"/>
        </w:rPr>
        <w:lastRenderedPageBreak/>
        <w:t>Prema ukazanoj potrebi vrše se interventni radovi čije bi odgađanje izvršenja ugrožavalo sigurnost, zdravlje i imovinu ljudi kao i zamjena dijelova koji su razbijeni ili nedostaju.</w:t>
      </w:r>
    </w:p>
    <w:p w14:paraId="11047BA8" w14:textId="130B8841" w:rsidR="00A57168" w:rsidRDefault="00A57168" w:rsidP="00A57168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A57168">
        <w:rPr>
          <w:rFonts w:ascii="Times New Roman" w:hAnsi="Times New Roman" w:cs="Times New Roman"/>
          <w:sz w:val="24"/>
          <w:szCs w:val="24"/>
          <w:lang w:val="hr-HR"/>
        </w:rPr>
        <w:t>Za održavanje nadstrešnica na stajalištima javnog prometa u 202</w:t>
      </w:r>
      <w:r>
        <w:rPr>
          <w:rFonts w:ascii="Times New Roman" w:hAnsi="Times New Roman" w:cs="Times New Roman"/>
          <w:sz w:val="24"/>
          <w:szCs w:val="24"/>
          <w:lang w:val="hr-HR"/>
        </w:rPr>
        <w:t>4</w:t>
      </w:r>
      <w:r w:rsidRPr="00A57168">
        <w:rPr>
          <w:rFonts w:ascii="Times New Roman" w:hAnsi="Times New Roman" w:cs="Times New Roman"/>
          <w:sz w:val="24"/>
          <w:szCs w:val="24"/>
          <w:lang w:val="hr-HR"/>
        </w:rPr>
        <w:t xml:space="preserve">. godini planirano je </w:t>
      </w:r>
      <w:r>
        <w:rPr>
          <w:rFonts w:ascii="Times New Roman" w:hAnsi="Times New Roman" w:cs="Times New Roman"/>
          <w:sz w:val="24"/>
          <w:szCs w:val="24"/>
          <w:lang w:val="hr-HR"/>
        </w:rPr>
        <w:t>7.25</w:t>
      </w:r>
      <w:r w:rsidRPr="00A57168">
        <w:rPr>
          <w:rFonts w:ascii="Times New Roman" w:hAnsi="Times New Roman" w:cs="Times New Roman"/>
          <w:sz w:val="24"/>
          <w:szCs w:val="24"/>
          <w:lang w:val="hr-HR"/>
        </w:rPr>
        <w:t xml:space="preserve">0,00 EUR, a sukladno ukazanim potrebama utrošeno je </w:t>
      </w:r>
      <w:r w:rsidR="00250A58">
        <w:rPr>
          <w:rFonts w:ascii="Times New Roman" w:hAnsi="Times New Roman" w:cs="Times New Roman"/>
          <w:sz w:val="24"/>
          <w:szCs w:val="24"/>
          <w:lang w:val="hr-HR"/>
        </w:rPr>
        <w:t>4.248,08</w:t>
      </w:r>
      <w:r w:rsidRPr="00A57168">
        <w:rPr>
          <w:rFonts w:ascii="Times New Roman" w:hAnsi="Times New Roman" w:cs="Times New Roman"/>
          <w:sz w:val="24"/>
          <w:szCs w:val="24"/>
          <w:lang w:val="hr-HR"/>
        </w:rPr>
        <w:t xml:space="preserve"> EUR.</w:t>
      </w:r>
    </w:p>
    <w:p w14:paraId="730F2623" w14:textId="77777777" w:rsidR="00A57168" w:rsidRPr="00A57168" w:rsidRDefault="00A57168" w:rsidP="00A57168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 w:rsidRPr="00A57168">
        <w:rPr>
          <w:rFonts w:ascii="Times New Roman" w:hAnsi="Times New Roman" w:cs="Times New Roman"/>
          <w:b/>
          <w:bCs/>
          <w:sz w:val="24"/>
          <w:szCs w:val="24"/>
          <w:lang w:val="hr-HR"/>
        </w:rPr>
        <w:t>5.2. Održavanje ploča s planom naselja, oznaka sadržaja turističke namjene, oglasnih ploča te ostalih informativno – promotivnih ploča (oznake)</w:t>
      </w:r>
    </w:p>
    <w:p w14:paraId="2736EF79" w14:textId="77777777" w:rsidR="00A57168" w:rsidRPr="00A57168" w:rsidRDefault="00A57168" w:rsidP="00A57168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A57168">
        <w:rPr>
          <w:rFonts w:ascii="Times New Roman" w:hAnsi="Times New Roman" w:cs="Times New Roman"/>
          <w:sz w:val="24"/>
          <w:szCs w:val="24"/>
          <w:lang w:val="hr-HR"/>
        </w:rPr>
        <w:t>Održavanje ploča s planom naselja, oznaka sadržaja turističke namjene, oglasnih ploča te ostalih informativno – promotivnih ploča (oznake) obuhvaća održavanje postojećih dotrajalih, oštećenih ili nedostajućih ploča i/ili nosača i stupova oznaka kao i obnovu ispisa na oznakama na kojima je ispis izveden graviranjem i/ili bojanjem.</w:t>
      </w:r>
    </w:p>
    <w:p w14:paraId="6F46A722" w14:textId="17BF4DFC" w:rsidR="00CC2B8C" w:rsidRDefault="00CC2B8C" w:rsidP="00CC2B8C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A03AE8">
        <w:rPr>
          <w:rFonts w:ascii="Times New Roman" w:hAnsi="Times New Roman" w:cs="Times New Roman"/>
          <w:sz w:val="24"/>
          <w:szCs w:val="24"/>
          <w:lang w:val="hr-HR"/>
        </w:rPr>
        <w:t>U izvještajnom razdoblju (1.1.202</w:t>
      </w:r>
      <w:r>
        <w:rPr>
          <w:rFonts w:ascii="Times New Roman" w:hAnsi="Times New Roman" w:cs="Times New Roman"/>
          <w:sz w:val="24"/>
          <w:szCs w:val="24"/>
          <w:lang w:val="hr-HR"/>
        </w:rPr>
        <w:t>4</w:t>
      </w:r>
      <w:r w:rsidRPr="00A03AE8">
        <w:rPr>
          <w:rFonts w:ascii="Times New Roman" w:hAnsi="Times New Roman" w:cs="Times New Roman"/>
          <w:sz w:val="24"/>
          <w:szCs w:val="24"/>
          <w:lang w:val="hr-HR"/>
        </w:rPr>
        <w:t>. – 31.12.202</w:t>
      </w:r>
      <w:r>
        <w:rPr>
          <w:rFonts w:ascii="Times New Roman" w:hAnsi="Times New Roman" w:cs="Times New Roman"/>
          <w:sz w:val="24"/>
          <w:szCs w:val="24"/>
          <w:lang w:val="hr-HR"/>
        </w:rPr>
        <w:t>4</w:t>
      </w:r>
      <w:r w:rsidRPr="00A03AE8">
        <w:rPr>
          <w:rFonts w:ascii="Times New Roman" w:hAnsi="Times New Roman" w:cs="Times New Roman"/>
          <w:sz w:val="24"/>
          <w:szCs w:val="24"/>
          <w:lang w:val="hr-HR"/>
        </w:rPr>
        <w:t>.)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A03AE8">
        <w:rPr>
          <w:rFonts w:ascii="Times New Roman" w:hAnsi="Times New Roman" w:cs="Times New Roman"/>
          <w:sz w:val="24"/>
          <w:szCs w:val="24"/>
          <w:lang w:val="hr-HR"/>
        </w:rPr>
        <w:t xml:space="preserve">planirana sredstva u iznosu od </w:t>
      </w:r>
      <w:r>
        <w:rPr>
          <w:rFonts w:ascii="Times New Roman" w:hAnsi="Times New Roman" w:cs="Times New Roman"/>
          <w:sz w:val="24"/>
          <w:szCs w:val="24"/>
          <w:lang w:val="hr-HR"/>
        </w:rPr>
        <w:t>2</w:t>
      </w:r>
      <w:r w:rsidRPr="00A03AE8">
        <w:rPr>
          <w:rFonts w:ascii="Times New Roman" w:hAnsi="Times New Roman" w:cs="Times New Roman"/>
          <w:sz w:val="24"/>
          <w:szCs w:val="24"/>
          <w:lang w:val="hr-HR"/>
        </w:rPr>
        <w:t>.</w:t>
      </w:r>
      <w:r>
        <w:rPr>
          <w:rFonts w:ascii="Times New Roman" w:hAnsi="Times New Roman" w:cs="Times New Roman"/>
          <w:sz w:val="24"/>
          <w:szCs w:val="24"/>
          <w:lang w:val="hr-HR"/>
        </w:rPr>
        <w:t>5</w:t>
      </w:r>
      <w:r w:rsidRPr="00A03AE8">
        <w:rPr>
          <w:rFonts w:ascii="Times New Roman" w:hAnsi="Times New Roman" w:cs="Times New Roman"/>
          <w:sz w:val="24"/>
          <w:szCs w:val="24"/>
          <w:lang w:val="hr-HR"/>
        </w:rPr>
        <w:t>00,00 EUR nisu utrošena.</w:t>
      </w:r>
    </w:p>
    <w:p w14:paraId="727435F3" w14:textId="77777777" w:rsidR="00CC2B8C" w:rsidRPr="00A57168" w:rsidRDefault="00CC2B8C" w:rsidP="00A57168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7C04F13B" w14:textId="77777777" w:rsidR="00F614AF" w:rsidRPr="00F614AF" w:rsidRDefault="00F614AF" w:rsidP="00F614AF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 w:rsidRPr="00F614AF">
        <w:rPr>
          <w:rFonts w:ascii="Times New Roman" w:hAnsi="Times New Roman" w:cs="Times New Roman"/>
          <w:b/>
          <w:bCs/>
          <w:sz w:val="24"/>
          <w:szCs w:val="24"/>
          <w:lang w:val="hr-HR"/>
        </w:rPr>
        <w:t>5.3. Održavanje spomenika, skulptura i spomen obilježja</w:t>
      </w:r>
    </w:p>
    <w:p w14:paraId="64A77019" w14:textId="77777777" w:rsidR="00F614AF" w:rsidRPr="00F614AF" w:rsidRDefault="00F614AF" w:rsidP="00F614AF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F614AF">
        <w:rPr>
          <w:rFonts w:ascii="Times New Roman" w:hAnsi="Times New Roman" w:cs="Times New Roman"/>
          <w:sz w:val="24"/>
          <w:szCs w:val="24"/>
          <w:lang w:val="hr-HR"/>
        </w:rPr>
        <w:t>Održavanje spomenika, skulptura i spomen obilježja obuhvaća održavanje čistoće i cjelovitosti spomenika, skulpture ili spomen obilježja i njegove neposredne okoline. Pri održavanju čistoće vrši se uklanjanje grafita i drugih nečistoća, skupljanje otpadaka, uvelih vijenaca i drugog cvijeća, te ostataka svijeća. Po potrebi se vrši obnova slova i razni popravci kao i zamjene polomljenih i oštećenih dijelova.</w:t>
      </w:r>
    </w:p>
    <w:p w14:paraId="06845F1B" w14:textId="60838D56" w:rsidR="00F614AF" w:rsidRPr="00F614AF" w:rsidRDefault="00F614AF" w:rsidP="00F614AF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F614AF">
        <w:rPr>
          <w:rFonts w:ascii="Times New Roman" w:hAnsi="Times New Roman" w:cs="Times New Roman"/>
          <w:sz w:val="24"/>
          <w:szCs w:val="24"/>
          <w:lang w:val="hr-HR"/>
        </w:rPr>
        <w:t>Za održavanje spomenika, skulptura i spomen obilježja tijekom izvještajnog razdoblja planirano je 2.</w:t>
      </w:r>
      <w:r>
        <w:rPr>
          <w:rFonts w:ascii="Times New Roman" w:hAnsi="Times New Roman" w:cs="Times New Roman"/>
          <w:sz w:val="24"/>
          <w:szCs w:val="24"/>
          <w:lang w:val="hr-HR"/>
        </w:rPr>
        <w:t>75</w:t>
      </w:r>
      <w:r w:rsidRPr="00F614AF">
        <w:rPr>
          <w:rFonts w:ascii="Times New Roman" w:hAnsi="Times New Roman" w:cs="Times New Roman"/>
          <w:sz w:val="24"/>
          <w:szCs w:val="24"/>
          <w:lang w:val="hr-HR"/>
        </w:rPr>
        <w:t xml:space="preserve">0,00 EUR, a realizirano je </w:t>
      </w:r>
      <w:r>
        <w:rPr>
          <w:rFonts w:ascii="Times New Roman" w:hAnsi="Times New Roman" w:cs="Times New Roman"/>
          <w:sz w:val="24"/>
          <w:szCs w:val="24"/>
          <w:lang w:val="hr-HR"/>
        </w:rPr>
        <w:t>2.750,00</w:t>
      </w:r>
      <w:r w:rsidRPr="00F614AF">
        <w:rPr>
          <w:rFonts w:ascii="Times New Roman" w:hAnsi="Times New Roman" w:cs="Times New Roman"/>
          <w:sz w:val="24"/>
          <w:szCs w:val="24"/>
          <w:lang w:val="hr-HR"/>
        </w:rPr>
        <w:t xml:space="preserve"> EUR</w:t>
      </w:r>
      <w:r>
        <w:rPr>
          <w:rFonts w:ascii="Times New Roman" w:hAnsi="Times New Roman" w:cs="Times New Roman"/>
          <w:sz w:val="24"/>
          <w:szCs w:val="24"/>
          <w:lang w:val="hr-HR"/>
        </w:rPr>
        <w:t>.</w:t>
      </w:r>
    </w:p>
    <w:p w14:paraId="1F413121" w14:textId="77777777" w:rsidR="00F614AF" w:rsidRPr="00F614AF" w:rsidRDefault="00F614AF" w:rsidP="00F614AF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 w:rsidRPr="00F614AF">
        <w:rPr>
          <w:rFonts w:ascii="Times New Roman" w:hAnsi="Times New Roman" w:cs="Times New Roman"/>
          <w:b/>
          <w:bCs/>
          <w:sz w:val="24"/>
          <w:szCs w:val="24"/>
          <w:lang w:val="hr-HR"/>
        </w:rPr>
        <w:t>5.4. Prigodno ukrašavanje Općine</w:t>
      </w:r>
    </w:p>
    <w:p w14:paraId="230679CF" w14:textId="77777777" w:rsidR="00F614AF" w:rsidRDefault="00F614AF" w:rsidP="00F614AF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CC2B8C">
        <w:rPr>
          <w:rFonts w:ascii="Times New Roman" w:hAnsi="Times New Roman" w:cs="Times New Roman"/>
          <w:sz w:val="24"/>
          <w:szCs w:val="24"/>
          <w:lang w:val="hr-HR"/>
        </w:rPr>
        <w:t>Prigodno ukrašavanje Općine obuhvaća demontažu opreme za blagdansko ukrašavanje Općine postavljene u prethodnoj godini te nabavu, montažu, priključenje, održavanje i kontinuiranu kontrolu tijekom perioda postave. Ova usluga planirana je i izvršena u 2023. godini od strane Elektre d.o.o.,Labin međutim račun je ispostavljen u 2024. godini.</w:t>
      </w:r>
    </w:p>
    <w:p w14:paraId="5D46BA80" w14:textId="77777777" w:rsidR="008A26F8" w:rsidRPr="008A26F8" w:rsidRDefault="008A26F8" w:rsidP="008A26F8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 w:rsidRPr="008A26F8">
        <w:rPr>
          <w:rFonts w:ascii="Times New Roman" w:hAnsi="Times New Roman" w:cs="Times New Roman"/>
          <w:b/>
          <w:bCs/>
          <w:sz w:val="24"/>
          <w:szCs w:val="24"/>
          <w:lang w:val="hr-HR"/>
        </w:rPr>
        <w:t>6. ODRŽAVANJE GROBLJA</w:t>
      </w:r>
    </w:p>
    <w:p w14:paraId="7D6D98FD" w14:textId="21C79332" w:rsidR="008A26F8" w:rsidRPr="008A26F8" w:rsidRDefault="008A26F8" w:rsidP="008A26F8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8A26F8">
        <w:rPr>
          <w:rFonts w:ascii="Times New Roman" w:hAnsi="Times New Roman" w:cs="Times New Roman"/>
          <w:sz w:val="24"/>
          <w:szCs w:val="24"/>
          <w:lang w:val="hr-HR"/>
        </w:rPr>
        <w:t xml:space="preserve">Za komunalnu djelatnost održavanje groblja planirano je </w:t>
      </w:r>
      <w:r>
        <w:rPr>
          <w:rFonts w:ascii="Times New Roman" w:hAnsi="Times New Roman" w:cs="Times New Roman"/>
          <w:sz w:val="24"/>
          <w:szCs w:val="24"/>
          <w:lang w:val="hr-HR"/>
        </w:rPr>
        <w:t>3.0</w:t>
      </w:r>
      <w:r w:rsidRPr="008A26F8">
        <w:rPr>
          <w:rFonts w:ascii="Times New Roman" w:hAnsi="Times New Roman" w:cs="Times New Roman"/>
          <w:sz w:val="24"/>
          <w:szCs w:val="24"/>
          <w:lang w:val="hr-HR"/>
        </w:rPr>
        <w:t xml:space="preserve">00,00 EUR, a realizirano je </w:t>
      </w:r>
      <w:r>
        <w:rPr>
          <w:rFonts w:ascii="Times New Roman" w:hAnsi="Times New Roman" w:cs="Times New Roman"/>
          <w:sz w:val="24"/>
          <w:szCs w:val="24"/>
          <w:lang w:val="hr-HR"/>
        </w:rPr>
        <w:t>1.032,37</w:t>
      </w:r>
      <w:r w:rsidRPr="008A26F8">
        <w:rPr>
          <w:rFonts w:ascii="Times New Roman" w:hAnsi="Times New Roman" w:cs="Times New Roman"/>
          <w:sz w:val="24"/>
          <w:szCs w:val="24"/>
          <w:lang w:val="hr-HR"/>
        </w:rPr>
        <w:t xml:space="preserve"> EUR kuna.</w:t>
      </w:r>
    </w:p>
    <w:p w14:paraId="33E1159F" w14:textId="77777777" w:rsidR="008A26F8" w:rsidRDefault="008A26F8" w:rsidP="008A26F8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8A26F8">
        <w:rPr>
          <w:rFonts w:ascii="Times New Roman" w:hAnsi="Times New Roman" w:cs="Times New Roman"/>
          <w:sz w:val="24"/>
          <w:szCs w:val="24"/>
          <w:lang w:val="hr-HR"/>
        </w:rPr>
        <w:t>Ova komunalna djelatnost obuhvaća:</w:t>
      </w:r>
    </w:p>
    <w:p w14:paraId="312D80D0" w14:textId="77777777" w:rsidR="008A26F8" w:rsidRDefault="008A26F8" w:rsidP="008A26F8">
      <w:pPr>
        <w:pStyle w:val="Odlomakpopisa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8A26F8">
        <w:rPr>
          <w:rFonts w:ascii="Times New Roman" w:hAnsi="Times New Roman" w:cs="Times New Roman"/>
          <w:sz w:val="24"/>
          <w:szCs w:val="24"/>
          <w:lang w:val="hr-HR"/>
        </w:rPr>
        <w:t>održavanje groblja</w:t>
      </w:r>
    </w:p>
    <w:p w14:paraId="783C93B9" w14:textId="34A175B5" w:rsidR="008A26F8" w:rsidRDefault="008A26F8" w:rsidP="008A26F8">
      <w:pPr>
        <w:pStyle w:val="Odlomakpopisa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8A26F8">
        <w:rPr>
          <w:rFonts w:ascii="Times New Roman" w:hAnsi="Times New Roman" w:cs="Times New Roman"/>
          <w:sz w:val="24"/>
          <w:szCs w:val="24"/>
          <w:lang w:val="hr-HR"/>
        </w:rPr>
        <w:t>podmirivanje troškova za utrošenu vodu na grobljima</w:t>
      </w:r>
    </w:p>
    <w:p w14:paraId="519D1F5F" w14:textId="77777777" w:rsidR="00CC2B8C" w:rsidRDefault="00CC2B8C" w:rsidP="00CC2B8C">
      <w:pPr>
        <w:pStyle w:val="Odlomakpopisa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308F2B2F" w14:textId="77777777" w:rsidR="00CC2B8C" w:rsidRPr="008A26F8" w:rsidRDefault="00CC2B8C" w:rsidP="00CC2B8C">
      <w:pPr>
        <w:pStyle w:val="Odlomakpopisa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46FC0BF4" w14:textId="77777777" w:rsidR="008A26F8" w:rsidRPr="008A26F8" w:rsidRDefault="008A26F8" w:rsidP="008A26F8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 w:rsidRPr="008A26F8">
        <w:rPr>
          <w:rFonts w:ascii="Times New Roman" w:hAnsi="Times New Roman" w:cs="Times New Roman"/>
          <w:b/>
          <w:bCs/>
          <w:sz w:val="24"/>
          <w:szCs w:val="24"/>
          <w:lang w:val="hr-HR"/>
        </w:rPr>
        <w:t>6.1. Održavanje groblja</w:t>
      </w:r>
    </w:p>
    <w:p w14:paraId="4E637146" w14:textId="77777777" w:rsidR="008A26F8" w:rsidRPr="008A26F8" w:rsidRDefault="008A26F8" w:rsidP="008A26F8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8A26F8">
        <w:rPr>
          <w:rFonts w:ascii="Times New Roman" w:hAnsi="Times New Roman" w:cs="Times New Roman"/>
          <w:sz w:val="24"/>
          <w:szCs w:val="24"/>
          <w:lang w:val="hr-HR"/>
        </w:rPr>
        <w:t>Održavanje groblja obuhvaća održavanje prostora i zgrada za obavljanje ispraćaja i ukopa pokojnika, uređivanje putova, zelenih i drugih površina unutar groblja.</w:t>
      </w:r>
    </w:p>
    <w:p w14:paraId="57FD57E8" w14:textId="51BB1DD2" w:rsidR="008A26F8" w:rsidRPr="008A26F8" w:rsidRDefault="008A26F8" w:rsidP="008A26F8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8A26F8">
        <w:rPr>
          <w:rFonts w:ascii="Times New Roman" w:hAnsi="Times New Roman" w:cs="Times New Roman"/>
          <w:sz w:val="24"/>
          <w:szCs w:val="24"/>
          <w:lang w:val="hr-HR"/>
        </w:rPr>
        <w:lastRenderedPageBreak/>
        <w:t xml:space="preserve">Za održavanje groblja (groblja: Barban, Prnjani, Sutivanac, Škitača) tijekom izvještajnog razdoblja planirano je 1.500,00 EUR, a </w:t>
      </w:r>
      <w:r w:rsidR="000B27CE">
        <w:rPr>
          <w:rFonts w:ascii="Times New Roman" w:hAnsi="Times New Roman" w:cs="Times New Roman"/>
          <w:sz w:val="24"/>
          <w:szCs w:val="24"/>
          <w:lang w:val="hr-HR"/>
        </w:rPr>
        <w:t>međutim nije bilo potrebe za realizacijom istih.</w:t>
      </w:r>
    </w:p>
    <w:p w14:paraId="2D223214" w14:textId="77777777" w:rsidR="008A26F8" w:rsidRPr="008A26F8" w:rsidRDefault="008A26F8" w:rsidP="008A26F8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 w:rsidRPr="008A26F8">
        <w:rPr>
          <w:rFonts w:ascii="Times New Roman" w:hAnsi="Times New Roman" w:cs="Times New Roman"/>
          <w:b/>
          <w:bCs/>
          <w:sz w:val="24"/>
          <w:szCs w:val="24"/>
          <w:lang w:val="hr-HR"/>
        </w:rPr>
        <w:t>6.2. Podmirivanje troškova za utrošenu vodu na grobljima</w:t>
      </w:r>
    </w:p>
    <w:p w14:paraId="13E7F818" w14:textId="2EB384A5" w:rsidR="008A26F8" w:rsidRDefault="008A26F8" w:rsidP="008A26F8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8A26F8">
        <w:rPr>
          <w:rFonts w:ascii="Times New Roman" w:hAnsi="Times New Roman" w:cs="Times New Roman"/>
          <w:sz w:val="24"/>
          <w:szCs w:val="24"/>
          <w:lang w:val="hr-HR"/>
        </w:rPr>
        <w:t>Za podmirivanje troškova za utrošenu vodu na grobljima Barban, Prnjani, Sutivanac, Škitača, u izvještajnom razdoblju, planirano je 1.500,00 EUR, a realizirano je 1.</w:t>
      </w:r>
      <w:r w:rsidR="005C69C3">
        <w:rPr>
          <w:rFonts w:ascii="Times New Roman" w:hAnsi="Times New Roman" w:cs="Times New Roman"/>
          <w:sz w:val="24"/>
          <w:szCs w:val="24"/>
          <w:lang w:val="hr-HR"/>
        </w:rPr>
        <w:t>032,37</w:t>
      </w:r>
      <w:r w:rsidRPr="008A26F8">
        <w:rPr>
          <w:rFonts w:ascii="Times New Roman" w:hAnsi="Times New Roman" w:cs="Times New Roman"/>
          <w:sz w:val="24"/>
          <w:szCs w:val="24"/>
          <w:lang w:val="hr-HR"/>
        </w:rPr>
        <w:t xml:space="preserve"> EUR sukladno zaprimljenim računima za isporuku vode.</w:t>
      </w:r>
    </w:p>
    <w:p w14:paraId="6D320CF4" w14:textId="77777777" w:rsidR="005C69C3" w:rsidRPr="005C69C3" w:rsidRDefault="005C69C3" w:rsidP="005C69C3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 w:rsidRPr="005C69C3">
        <w:rPr>
          <w:rFonts w:ascii="Times New Roman" w:hAnsi="Times New Roman" w:cs="Times New Roman"/>
          <w:b/>
          <w:bCs/>
          <w:sz w:val="24"/>
          <w:szCs w:val="24"/>
          <w:lang w:val="hr-HR"/>
        </w:rPr>
        <w:t>7. ODRŽAVANJE ČISTOĆE JAVNIH POVRŠINA</w:t>
      </w:r>
    </w:p>
    <w:p w14:paraId="3427D697" w14:textId="77777777" w:rsidR="005C69C3" w:rsidRPr="005C69C3" w:rsidRDefault="005C69C3" w:rsidP="005C69C3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5C69C3">
        <w:rPr>
          <w:rFonts w:ascii="Times New Roman" w:hAnsi="Times New Roman" w:cs="Times New Roman"/>
          <w:sz w:val="24"/>
          <w:szCs w:val="24"/>
          <w:lang w:val="hr-HR"/>
        </w:rPr>
        <w:t>Ova komunalna djelatnost podrazumijeva čišćenje površina javne namjene, osim javnih cesta, koje obuhvaća ručno i strojno čišćenje i pranje javnih površina od otpada, snijega i leda, kao i postavljanje i čišćenje košarica za otpatke i uklanjanje otpada koje je nepoznata osoba odbacila na javnu površinu ili zemljište u vlasništvu jedinice lokalne samouprave.</w:t>
      </w:r>
    </w:p>
    <w:p w14:paraId="776032B2" w14:textId="0465EDFC" w:rsidR="005C69C3" w:rsidRDefault="005C69C3" w:rsidP="005C69C3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5C69C3">
        <w:rPr>
          <w:rFonts w:ascii="Times New Roman" w:hAnsi="Times New Roman" w:cs="Times New Roman"/>
          <w:sz w:val="24"/>
          <w:szCs w:val="24"/>
          <w:lang w:val="hr-HR"/>
        </w:rPr>
        <w:t>U izvještajnom razdoblju planirano je 1.500,00 EUR, a sukladno potrebama realizirano</w:t>
      </w:r>
      <w:r w:rsidR="00CC2B8C">
        <w:rPr>
          <w:rFonts w:ascii="Times New Roman" w:hAnsi="Times New Roman" w:cs="Times New Roman"/>
          <w:sz w:val="24"/>
          <w:szCs w:val="24"/>
          <w:lang w:val="hr-HR"/>
        </w:rPr>
        <w:t xml:space="preserve"> 1.396,09 EUR</w:t>
      </w:r>
    </w:p>
    <w:p w14:paraId="262213EC" w14:textId="77777777" w:rsidR="00D72129" w:rsidRPr="00D72129" w:rsidRDefault="00D72129" w:rsidP="00D72129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 w:rsidRPr="00D72129">
        <w:rPr>
          <w:rFonts w:ascii="Times New Roman" w:hAnsi="Times New Roman" w:cs="Times New Roman"/>
          <w:b/>
          <w:bCs/>
          <w:sz w:val="24"/>
          <w:szCs w:val="24"/>
          <w:lang w:val="hr-HR"/>
        </w:rPr>
        <w:t>8. ODRŽAVANJE JAVNE RASVJETE</w:t>
      </w:r>
    </w:p>
    <w:p w14:paraId="04631E94" w14:textId="6216A693" w:rsidR="00D72129" w:rsidRPr="00D72129" w:rsidRDefault="00D72129" w:rsidP="00D72129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D72129">
        <w:rPr>
          <w:rFonts w:ascii="Times New Roman" w:hAnsi="Times New Roman" w:cs="Times New Roman"/>
          <w:sz w:val="24"/>
          <w:szCs w:val="24"/>
          <w:lang w:val="hr-HR"/>
        </w:rPr>
        <w:t>Za komunalnu djelatnost održavanja javne rasvjete u 202</w:t>
      </w:r>
      <w:r>
        <w:rPr>
          <w:rFonts w:ascii="Times New Roman" w:hAnsi="Times New Roman" w:cs="Times New Roman"/>
          <w:sz w:val="24"/>
          <w:szCs w:val="24"/>
          <w:lang w:val="hr-HR"/>
        </w:rPr>
        <w:t>4</w:t>
      </w:r>
      <w:r w:rsidRPr="00D72129">
        <w:rPr>
          <w:rFonts w:ascii="Times New Roman" w:hAnsi="Times New Roman" w:cs="Times New Roman"/>
          <w:sz w:val="24"/>
          <w:szCs w:val="24"/>
          <w:lang w:val="hr-HR"/>
        </w:rPr>
        <w:t xml:space="preserve">. godini planirano je 85.000,00 EUR, a realizirano je </w:t>
      </w:r>
      <w:r>
        <w:rPr>
          <w:rFonts w:ascii="Times New Roman" w:hAnsi="Times New Roman" w:cs="Times New Roman"/>
          <w:sz w:val="24"/>
          <w:szCs w:val="24"/>
          <w:lang w:val="hr-HR"/>
        </w:rPr>
        <w:t>68.414,71</w:t>
      </w:r>
      <w:r w:rsidRPr="00D72129">
        <w:rPr>
          <w:rFonts w:ascii="Times New Roman" w:hAnsi="Times New Roman" w:cs="Times New Roman"/>
          <w:sz w:val="24"/>
          <w:szCs w:val="24"/>
          <w:lang w:val="hr-HR"/>
        </w:rPr>
        <w:t xml:space="preserve"> EUR.</w:t>
      </w:r>
    </w:p>
    <w:p w14:paraId="75FC9F32" w14:textId="77777777" w:rsidR="00D72129" w:rsidRDefault="00D72129" w:rsidP="00D72129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D72129">
        <w:rPr>
          <w:rFonts w:ascii="Times New Roman" w:hAnsi="Times New Roman" w:cs="Times New Roman"/>
          <w:sz w:val="24"/>
          <w:szCs w:val="24"/>
          <w:lang w:val="hr-HR"/>
        </w:rPr>
        <w:t>Komunalna djelatnost održavanja javne rasvjete obuhvaća:</w:t>
      </w:r>
    </w:p>
    <w:p w14:paraId="5CF731A1" w14:textId="77777777" w:rsidR="00D72129" w:rsidRDefault="00D72129" w:rsidP="00D72129">
      <w:pPr>
        <w:pStyle w:val="Odlomakpopisa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D72129">
        <w:rPr>
          <w:rFonts w:ascii="Times New Roman" w:hAnsi="Times New Roman" w:cs="Times New Roman"/>
          <w:sz w:val="24"/>
          <w:szCs w:val="24"/>
          <w:lang w:val="hr-HR"/>
        </w:rPr>
        <w:t>održavanje javne rasvjete</w:t>
      </w:r>
    </w:p>
    <w:p w14:paraId="7328AC78" w14:textId="7F78EBB3" w:rsidR="00D72129" w:rsidRPr="00D72129" w:rsidRDefault="00D72129" w:rsidP="00D72129">
      <w:pPr>
        <w:pStyle w:val="Odlomakpopisa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D72129">
        <w:rPr>
          <w:rFonts w:ascii="Times New Roman" w:hAnsi="Times New Roman" w:cs="Times New Roman"/>
          <w:sz w:val="24"/>
          <w:szCs w:val="24"/>
          <w:lang w:val="hr-HR"/>
        </w:rPr>
        <w:t>podmirivanje troškova za utrošak električne energije za funkcioniranje objekata i uređaja javne namjene.</w:t>
      </w:r>
    </w:p>
    <w:p w14:paraId="7A6D69B5" w14:textId="77777777" w:rsidR="00D72129" w:rsidRPr="00D72129" w:rsidRDefault="00D72129" w:rsidP="00D72129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 w:rsidRPr="00D72129">
        <w:rPr>
          <w:rFonts w:ascii="Times New Roman" w:hAnsi="Times New Roman" w:cs="Times New Roman"/>
          <w:b/>
          <w:bCs/>
          <w:sz w:val="24"/>
          <w:szCs w:val="24"/>
          <w:lang w:val="hr-HR"/>
        </w:rPr>
        <w:t>8.1. Održavanje javne rasvjete</w:t>
      </w:r>
    </w:p>
    <w:p w14:paraId="527D372B" w14:textId="77777777" w:rsidR="00D72129" w:rsidRPr="00D72129" w:rsidRDefault="00D72129" w:rsidP="00D72129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D72129">
        <w:rPr>
          <w:rFonts w:ascii="Times New Roman" w:hAnsi="Times New Roman" w:cs="Times New Roman"/>
          <w:sz w:val="24"/>
          <w:szCs w:val="24"/>
          <w:lang w:val="hr-HR"/>
        </w:rPr>
        <w:t>Održavanje javne rasvjete obuhvaća radove na redovitom održavanju javne rasvjete, prema potrebi i prema važećim tehničkim normativima i izvanredna održavanja koja se vrše na temelju izvršenog pregleda kada se izvode zamjene rasvjetnih tijela, stupova, kabela, elektroenergetskih ormarića, priključaka te ostalih dotrajalih ili uništenih dijelova.</w:t>
      </w:r>
    </w:p>
    <w:p w14:paraId="28BA548C" w14:textId="4CD6E046" w:rsidR="00D72129" w:rsidRDefault="00D72129" w:rsidP="00D72129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D72129">
        <w:rPr>
          <w:rFonts w:ascii="Times New Roman" w:hAnsi="Times New Roman" w:cs="Times New Roman"/>
          <w:sz w:val="24"/>
          <w:szCs w:val="24"/>
          <w:lang w:val="hr-HR"/>
        </w:rPr>
        <w:t>Za komunalnu djelatnost održavanja javne rasvjete proveden je postupak jednostavne nabave te je sklopljen Ugovor o povjeravanju obavljanja komunalne djelatnosti održavanja javne rasvjete na području Općine Barban s Elektrom d.o.o., Rudarska 9, Labin.</w:t>
      </w:r>
      <w:r w:rsidR="00CC2B8C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</w:p>
    <w:p w14:paraId="044384B4" w14:textId="6D8CE745" w:rsidR="00CC2B8C" w:rsidRPr="00D72129" w:rsidRDefault="00CC2B8C" w:rsidP="00D72129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U 2024. godini od planiranih 45.000,00 EUR, izvršeno je 43.080,05 EUR.</w:t>
      </w:r>
    </w:p>
    <w:p w14:paraId="0F4A563B" w14:textId="77777777" w:rsidR="00D72129" w:rsidRPr="00D72129" w:rsidRDefault="00D72129" w:rsidP="00D72129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 w:rsidRPr="00D72129">
        <w:rPr>
          <w:rFonts w:ascii="Times New Roman" w:hAnsi="Times New Roman" w:cs="Times New Roman"/>
          <w:b/>
          <w:bCs/>
          <w:sz w:val="24"/>
          <w:szCs w:val="24"/>
          <w:lang w:val="hr-HR"/>
        </w:rPr>
        <w:t>8.2. Podmirivanje troškova za utrošak električne energije za funkcioniranje objekata i uređaja javne namjene</w:t>
      </w:r>
    </w:p>
    <w:p w14:paraId="31DAC0F8" w14:textId="3B6CC981" w:rsidR="00D72129" w:rsidRDefault="00D72129" w:rsidP="00D72129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D72129">
        <w:rPr>
          <w:rFonts w:ascii="Times New Roman" w:hAnsi="Times New Roman" w:cs="Times New Roman"/>
          <w:sz w:val="24"/>
          <w:szCs w:val="24"/>
          <w:lang w:val="hr-HR"/>
        </w:rPr>
        <w:t>Za podmirivanje troškova električne energije za rasvjetljavanje površina javne namjene u 202</w:t>
      </w:r>
      <w:r w:rsidR="00177064">
        <w:rPr>
          <w:rFonts w:ascii="Times New Roman" w:hAnsi="Times New Roman" w:cs="Times New Roman"/>
          <w:sz w:val="24"/>
          <w:szCs w:val="24"/>
          <w:lang w:val="hr-HR"/>
        </w:rPr>
        <w:t>4</w:t>
      </w:r>
      <w:r w:rsidRPr="00D72129">
        <w:rPr>
          <w:rFonts w:ascii="Times New Roman" w:hAnsi="Times New Roman" w:cs="Times New Roman"/>
          <w:sz w:val="24"/>
          <w:szCs w:val="24"/>
          <w:lang w:val="hr-HR"/>
        </w:rPr>
        <w:t xml:space="preserve">. godini planirano je 45.000,00 kuna, te je realizirano </w:t>
      </w:r>
      <w:r w:rsidR="00177064">
        <w:rPr>
          <w:rFonts w:ascii="Times New Roman" w:hAnsi="Times New Roman" w:cs="Times New Roman"/>
          <w:sz w:val="24"/>
          <w:szCs w:val="24"/>
          <w:lang w:val="hr-HR"/>
        </w:rPr>
        <w:t>25.334,66</w:t>
      </w:r>
      <w:r w:rsidRPr="00D72129">
        <w:rPr>
          <w:rFonts w:ascii="Times New Roman" w:hAnsi="Times New Roman" w:cs="Times New Roman"/>
          <w:sz w:val="24"/>
          <w:szCs w:val="24"/>
          <w:lang w:val="hr-HR"/>
        </w:rPr>
        <w:t xml:space="preserve"> EUR.</w:t>
      </w:r>
    </w:p>
    <w:p w14:paraId="4BB6ADAD" w14:textId="77777777" w:rsidR="00CC2B8C" w:rsidRDefault="00CC2B8C" w:rsidP="00D72129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0E8B2B74" w14:textId="77777777" w:rsidR="003239CF" w:rsidRPr="003239CF" w:rsidRDefault="003239CF" w:rsidP="003239CF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 w:rsidRPr="003239CF">
        <w:rPr>
          <w:rFonts w:ascii="Times New Roman" w:hAnsi="Times New Roman" w:cs="Times New Roman"/>
          <w:b/>
          <w:bCs/>
          <w:sz w:val="24"/>
          <w:szCs w:val="24"/>
          <w:lang w:val="hr-HR"/>
        </w:rPr>
        <w:t>9. OSTALE KOMUNALNE DJELATNOSTI</w:t>
      </w:r>
    </w:p>
    <w:p w14:paraId="43C44B68" w14:textId="77777777" w:rsidR="003239CF" w:rsidRDefault="003239CF" w:rsidP="003239CF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3239CF">
        <w:rPr>
          <w:rFonts w:ascii="Times New Roman" w:hAnsi="Times New Roman" w:cs="Times New Roman"/>
          <w:sz w:val="24"/>
          <w:szCs w:val="24"/>
          <w:lang w:val="hr-HR"/>
        </w:rPr>
        <w:t>Ostale komunalne djelatnosti, sukladno Programu jesu:</w:t>
      </w:r>
    </w:p>
    <w:p w14:paraId="76BC721F" w14:textId="77777777" w:rsidR="003239CF" w:rsidRDefault="003239CF" w:rsidP="003239CF">
      <w:pPr>
        <w:pStyle w:val="Odlomakpopisa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3239CF">
        <w:rPr>
          <w:rFonts w:ascii="Times New Roman" w:hAnsi="Times New Roman" w:cs="Times New Roman"/>
          <w:sz w:val="24"/>
          <w:szCs w:val="24"/>
          <w:lang w:val="hr-HR"/>
        </w:rPr>
        <w:lastRenderedPageBreak/>
        <w:t>Provođenje mjera obvezne preventivne dezinfekcije, dezinsekcije i deratizacije na području Općine</w:t>
      </w:r>
    </w:p>
    <w:p w14:paraId="0F492E9E" w14:textId="40C82AE3" w:rsidR="003239CF" w:rsidRPr="003239CF" w:rsidRDefault="003239CF" w:rsidP="003239CF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3239CF">
        <w:rPr>
          <w:rFonts w:ascii="Times New Roman" w:hAnsi="Times New Roman" w:cs="Times New Roman"/>
          <w:sz w:val="24"/>
          <w:szCs w:val="24"/>
          <w:lang w:val="hr-HR"/>
        </w:rPr>
        <w:t>Za ostale komunalne djelatnosti u 202</w:t>
      </w:r>
      <w:r>
        <w:rPr>
          <w:rFonts w:ascii="Times New Roman" w:hAnsi="Times New Roman" w:cs="Times New Roman"/>
          <w:sz w:val="24"/>
          <w:szCs w:val="24"/>
          <w:lang w:val="hr-HR"/>
        </w:rPr>
        <w:t>4</w:t>
      </w:r>
      <w:r w:rsidRPr="003239CF">
        <w:rPr>
          <w:rFonts w:ascii="Times New Roman" w:hAnsi="Times New Roman" w:cs="Times New Roman"/>
          <w:sz w:val="24"/>
          <w:szCs w:val="24"/>
          <w:lang w:val="hr-HR"/>
        </w:rPr>
        <w:t xml:space="preserve">. godini planirano je </w:t>
      </w:r>
      <w:r>
        <w:rPr>
          <w:rFonts w:ascii="Times New Roman" w:hAnsi="Times New Roman" w:cs="Times New Roman"/>
          <w:sz w:val="24"/>
          <w:szCs w:val="24"/>
          <w:lang w:val="hr-HR"/>
        </w:rPr>
        <w:t>6.500</w:t>
      </w:r>
      <w:r w:rsidRPr="003239CF">
        <w:rPr>
          <w:rFonts w:ascii="Times New Roman" w:hAnsi="Times New Roman" w:cs="Times New Roman"/>
          <w:sz w:val="24"/>
          <w:szCs w:val="24"/>
          <w:lang w:val="hr-HR"/>
        </w:rPr>
        <w:t xml:space="preserve">,00 EUR, a utrošeno je </w:t>
      </w:r>
      <w:r>
        <w:rPr>
          <w:rFonts w:ascii="Times New Roman" w:hAnsi="Times New Roman" w:cs="Times New Roman"/>
          <w:sz w:val="24"/>
          <w:szCs w:val="24"/>
          <w:lang w:val="hr-HR"/>
        </w:rPr>
        <w:t>5.850,00</w:t>
      </w:r>
      <w:r w:rsidRPr="003239CF">
        <w:rPr>
          <w:rFonts w:ascii="Times New Roman" w:hAnsi="Times New Roman" w:cs="Times New Roman"/>
          <w:sz w:val="24"/>
          <w:szCs w:val="24"/>
          <w:lang w:val="hr-HR"/>
        </w:rPr>
        <w:t xml:space="preserve"> EUR.</w:t>
      </w:r>
    </w:p>
    <w:p w14:paraId="058E0C2A" w14:textId="77777777" w:rsidR="003239CF" w:rsidRPr="003239CF" w:rsidRDefault="003239CF" w:rsidP="003239CF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 w:rsidRPr="003239CF">
        <w:rPr>
          <w:rFonts w:ascii="Times New Roman" w:hAnsi="Times New Roman" w:cs="Times New Roman"/>
          <w:b/>
          <w:bCs/>
          <w:sz w:val="24"/>
          <w:szCs w:val="24"/>
          <w:lang w:val="hr-HR"/>
        </w:rPr>
        <w:t>9.1. Provođenje mjera obvezne preventivne dezinfekcije, dezinsekcije i deratizacije na području Općine te higijeničarska služba</w:t>
      </w:r>
    </w:p>
    <w:p w14:paraId="51D9D67A" w14:textId="3A834155" w:rsidR="003239CF" w:rsidRPr="003239CF" w:rsidRDefault="003239CF" w:rsidP="003239CF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3239CF">
        <w:rPr>
          <w:rFonts w:ascii="Times New Roman" w:hAnsi="Times New Roman" w:cs="Times New Roman"/>
          <w:sz w:val="24"/>
          <w:szCs w:val="24"/>
          <w:lang w:val="hr-HR"/>
        </w:rPr>
        <w:t>Za provođenje mjera obvezne preventivne dezinfekcije, dezinsekcije i deratizacije na području Općine u 202</w:t>
      </w:r>
      <w:r>
        <w:rPr>
          <w:rFonts w:ascii="Times New Roman" w:hAnsi="Times New Roman" w:cs="Times New Roman"/>
          <w:sz w:val="24"/>
          <w:szCs w:val="24"/>
          <w:lang w:val="hr-HR"/>
        </w:rPr>
        <w:t>4</w:t>
      </w:r>
      <w:r w:rsidRPr="003239CF">
        <w:rPr>
          <w:rFonts w:ascii="Times New Roman" w:hAnsi="Times New Roman" w:cs="Times New Roman"/>
          <w:sz w:val="24"/>
          <w:szCs w:val="24"/>
          <w:lang w:val="hr-HR"/>
        </w:rPr>
        <w:t xml:space="preserve">. godini planirano je </w:t>
      </w:r>
      <w:r>
        <w:rPr>
          <w:rFonts w:ascii="Times New Roman" w:hAnsi="Times New Roman" w:cs="Times New Roman"/>
          <w:sz w:val="24"/>
          <w:szCs w:val="24"/>
          <w:lang w:val="hr-HR"/>
        </w:rPr>
        <w:t>6.500</w:t>
      </w:r>
      <w:r w:rsidRPr="003239CF">
        <w:rPr>
          <w:rFonts w:ascii="Times New Roman" w:hAnsi="Times New Roman" w:cs="Times New Roman"/>
          <w:sz w:val="24"/>
          <w:szCs w:val="24"/>
          <w:lang w:val="hr-HR"/>
        </w:rPr>
        <w:t xml:space="preserve">,00 EUR, a utrošeno je </w:t>
      </w:r>
      <w:r>
        <w:rPr>
          <w:rFonts w:ascii="Times New Roman" w:hAnsi="Times New Roman" w:cs="Times New Roman"/>
          <w:sz w:val="24"/>
          <w:szCs w:val="24"/>
          <w:lang w:val="hr-HR"/>
        </w:rPr>
        <w:t>5.850,00</w:t>
      </w:r>
      <w:r w:rsidRPr="003239CF">
        <w:rPr>
          <w:rFonts w:ascii="Times New Roman" w:hAnsi="Times New Roman" w:cs="Times New Roman"/>
          <w:sz w:val="24"/>
          <w:szCs w:val="24"/>
          <w:lang w:val="hr-HR"/>
        </w:rPr>
        <w:t xml:space="preserve"> EUR</w:t>
      </w:r>
      <w:r>
        <w:rPr>
          <w:rFonts w:ascii="Times New Roman" w:hAnsi="Times New Roman" w:cs="Times New Roman"/>
          <w:sz w:val="24"/>
          <w:szCs w:val="24"/>
          <w:lang w:val="hr-HR"/>
        </w:rPr>
        <w:t>.</w:t>
      </w:r>
    </w:p>
    <w:p w14:paraId="6CB0CDE1" w14:textId="77777777" w:rsidR="003239CF" w:rsidRPr="003239CF" w:rsidRDefault="003239CF" w:rsidP="003239CF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 w:rsidRPr="003239CF">
        <w:rPr>
          <w:rFonts w:ascii="Times New Roman" w:hAnsi="Times New Roman" w:cs="Times New Roman"/>
          <w:b/>
          <w:bCs/>
          <w:sz w:val="24"/>
          <w:szCs w:val="24"/>
          <w:lang w:val="hr-HR"/>
        </w:rPr>
        <w:t>10. MALE KOMUNALNE AKCIJE</w:t>
      </w:r>
    </w:p>
    <w:p w14:paraId="55D722B4" w14:textId="29CE4E90" w:rsidR="003239CF" w:rsidRDefault="003239CF" w:rsidP="003239CF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3239CF">
        <w:rPr>
          <w:rFonts w:ascii="Times New Roman" w:hAnsi="Times New Roman" w:cs="Times New Roman"/>
          <w:sz w:val="24"/>
          <w:szCs w:val="24"/>
          <w:lang w:val="hr-HR"/>
        </w:rPr>
        <w:t>Za male komunalne akcije u 202</w:t>
      </w:r>
      <w:r>
        <w:rPr>
          <w:rFonts w:ascii="Times New Roman" w:hAnsi="Times New Roman" w:cs="Times New Roman"/>
          <w:sz w:val="24"/>
          <w:szCs w:val="24"/>
          <w:lang w:val="hr-HR"/>
        </w:rPr>
        <w:t>4</w:t>
      </w:r>
      <w:r w:rsidRPr="003239CF">
        <w:rPr>
          <w:rFonts w:ascii="Times New Roman" w:hAnsi="Times New Roman" w:cs="Times New Roman"/>
          <w:sz w:val="24"/>
          <w:szCs w:val="24"/>
          <w:lang w:val="hr-HR"/>
        </w:rPr>
        <w:t xml:space="preserve">. godini planirano je 10.000,00 EUR, </w:t>
      </w:r>
      <w:r w:rsidR="00A81DF9">
        <w:rPr>
          <w:rFonts w:ascii="Times New Roman" w:hAnsi="Times New Roman" w:cs="Times New Roman"/>
          <w:sz w:val="24"/>
          <w:szCs w:val="24"/>
          <w:lang w:val="hr-HR"/>
        </w:rPr>
        <w:t>međutim sredstva nisu utrošena u izvještajnom razdoblju.</w:t>
      </w:r>
    </w:p>
    <w:p w14:paraId="40611B5F" w14:textId="77777777" w:rsidR="00A81DF9" w:rsidRDefault="00A81DF9" w:rsidP="003239CF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60CDFD73" w14:textId="123396DF" w:rsidR="005B124E" w:rsidRPr="005B124E" w:rsidRDefault="005B124E" w:rsidP="005B124E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0"/>
          <w:lang w:val="hr-HR" w:eastAsia="hr-HR"/>
        </w:rPr>
      </w:pPr>
      <w:r w:rsidRPr="005B124E">
        <w:rPr>
          <w:rFonts w:ascii="Times New Roman" w:eastAsia="Times New Roman" w:hAnsi="Times New Roman" w:cs="Times New Roman"/>
          <w:bCs/>
          <w:sz w:val="24"/>
          <w:szCs w:val="20"/>
          <w:lang w:val="hr-HR" w:eastAsia="hr-HR"/>
        </w:rPr>
        <w:t>KLASA: 400-08/25-01/</w:t>
      </w:r>
      <w:r w:rsidR="00D40FBB">
        <w:rPr>
          <w:rFonts w:ascii="Times New Roman" w:eastAsia="Times New Roman" w:hAnsi="Times New Roman" w:cs="Times New Roman"/>
          <w:bCs/>
          <w:sz w:val="24"/>
          <w:szCs w:val="20"/>
          <w:lang w:val="hr-HR" w:eastAsia="hr-HR"/>
        </w:rPr>
        <w:t>2</w:t>
      </w:r>
    </w:p>
    <w:p w14:paraId="59811BB0" w14:textId="51310D90" w:rsidR="005B124E" w:rsidRPr="005B124E" w:rsidRDefault="005B124E" w:rsidP="005B124E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0"/>
          <w:lang w:val="hr-HR" w:eastAsia="hr-HR"/>
        </w:rPr>
      </w:pPr>
      <w:r w:rsidRPr="005B124E">
        <w:rPr>
          <w:rFonts w:ascii="Times New Roman" w:eastAsia="Times New Roman" w:hAnsi="Times New Roman" w:cs="Times New Roman"/>
          <w:bCs/>
          <w:sz w:val="24"/>
          <w:szCs w:val="20"/>
          <w:lang w:val="hr-HR" w:eastAsia="hr-HR"/>
        </w:rPr>
        <w:t>URBROJ: 2163-12-0</w:t>
      </w:r>
      <w:r w:rsidR="00057848">
        <w:rPr>
          <w:rFonts w:ascii="Times New Roman" w:eastAsia="Times New Roman" w:hAnsi="Times New Roman" w:cs="Times New Roman"/>
          <w:bCs/>
          <w:sz w:val="24"/>
          <w:szCs w:val="20"/>
          <w:lang w:val="hr-HR" w:eastAsia="hr-HR"/>
        </w:rPr>
        <w:t>1</w:t>
      </w:r>
      <w:r w:rsidRPr="005B124E">
        <w:rPr>
          <w:rFonts w:ascii="Times New Roman" w:eastAsia="Times New Roman" w:hAnsi="Times New Roman" w:cs="Times New Roman"/>
          <w:bCs/>
          <w:sz w:val="24"/>
          <w:szCs w:val="20"/>
          <w:lang w:val="hr-HR" w:eastAsia="hr-HR"/>
        </w:rPr>
        <w:t>/01-25-</w:t>
      </w:r>
      <w:r w:rsidR="00482ABB">
        <w:rPr>
          <w:rFonts w:ascii="Times New Roman" w:eastAsia="Times New Roman" w:hAnsi="Times New Roman" w:cs="Times New Roman"/>
          <w:bCs/>
          <w:sz w:val="24"/>
          <w:szCs w:val="20"/>
          <w:lang w:val="hr-HR" w:eastAsia="hr-HR"/>
        </w:rPr>
        <w:t>4</w:t>
      </w:r>
    </w:p>
    <w:p w14:paraId="491012E4" w14:textId="6E9E8ACD" w:rsidR="005B124E" w:rsidRPr="005B124E" w:rsidRDefault="005B124E" w:rsidP="005B124E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0"/>
          <w:lang w:val="hr-HR" w:eastAsia="hr-HR"/>
        </w:rPr>
      </w:pPr>
      <w:r w:rsidRPr="005B124E">
        <w:rPr>
          <w:rFonts w:ascii="Times New Roman" w:eastAsia="Times New Roman" w:hAnsi="Times New Roman" w:cs="Times New Roman"/>
          <w:bCs/>
          <w:sz w:val="24"/>
          <w:szCs w:val="20"/>
          <w:lang w:val="hr-HR" w:eastAsia="hr-HR"/>
        </w:rPr>
        <w:t>Barban, 2</w:t>
      </w:r>
      <w:r w:rsidR="00482ABB">
        <w:rPr>
          <w:rFonts w:ascii="Times New Roman" w:eastAsia="Times New Roman" w:hAnsi="Times New Roman" w:cs="Times New Roman"/>
          <w:bCs/>
          <w:sz w:val="24"/>
          <w:szCs w:val="20"/>
          <w:lang w:val="hr-HR" w:eastAsia="hr-HR"/>
        </w:rPr>
        <w:t>2</w:t>
      </w:r>
      <w:r w:rsidRPr="005B124E">
        <w:rPr>
          <w:rFonts w:ascii="Times New Roman" w:eastAsia="Times New Roman" w:hAnsi="Times New Roman" w:cs="Times New Roman"/>
          <w:bCs/>
          <w:sz w:val="24"/>
          <w:szCs w:val="20"/>
          <w:lang w:val="hr-HR" w:eastAsia="hr-HR"/>
        </w:rPr>
        <w:t>. srpnja 2025. godine</w:t>
      </w:r>
    </w:p>
    <w:p w14:paraId="08B19A82" w14:textId="77777777" w:rsidR="005B124E" w:rsidRPr="005B124E" w:rsidRDefault="005B124E" w:rsidP="005B124E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0"/>
          <w:lang w:val="hr-HR" w:eastAsia="hr-HR"/>
        </w:rPr>
      </w:pPr>
    </w:p>
    <w:p w14:paraId="2081335D" w14:textId="77777777" w:rsidR="005B124E" w:rsidRPr="005B124E" w:rsidRDefault="005B124E" w:rsidP="005B124E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0"/>
          <w:lang w:val="hr-HR" w:eastAsia="hr-HR"/>
        </w:rPr>
      </w:pPr>
    </w:p>
    <w:p w14:paraId="2D3D5C6B" w14:textId="77777777" w:rsidR="00057848" w:rsidRPr="00057848" w:rsidRDefault="00057848" w:rsidP="00057848">
      <w:pPr>
        <w:spacing w:after="0" w:line="276" w:lineRule="auto"/>
        <w:ind w:left="5664" w:firstLine="708"/>
        <w:rPr>
          <w:rFonts w:ascii="Times New Roman" w:eastAsia="Times New Roman" w:hAnsi="Times New Roman" w:cs="Times New Roman"/>
          <w:b/>
          <w:kern w:val="0"/>
          <w:sz w:val="24"/>
          <w:szCs w:val="24"/>
          <w:lang w:val="hr-HR" w:eastAsia="hr-HR"/>
          <w14:ligatures w14:val="none"/>
        </w:rPr>
      </w:pPr>
      <w:r w:rsidRPr="00057848">
        <w:rPr>
          <w:rFonts w:ascii="Times New Roman" w:eastAsia="Times New Roman" w:hAnsi="Times New Roman" w:cs="Times New Roman"/>
          <w:b/>
          <w:kern w:val="0"/>
          <w:sz w:val="24"/>
          <w:szCs w:val="24"/>
          <w:lang w:val="hr-HR" w:eastAsia="hr-HR"/>
          <w14:ligatures w14:val="none"/>
        </w:rPr>
        <w:t>NAČELNIK:</w:t>
      </w:r>
    </w:p>
    <w:p w14:paraId="260F511C" w14:textId="77777777" w:rsidR="00057848" w:rsidRPr="00057848" w:rsidRDefault="00057848" w:rsidP="00057848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val="hr-HR" w:eastAsia="hr-HR"/>
          <w14:ligatures w14:val="none"/>
        </w:rPr>
      </w:pPr>
      <w:r w:rsidRPr="00057848">
        <w:rPr>
          <w:rFonts w:ascii="Times New Roman" w:eastAsia="Times New Roman" w:hAnsi="Times New Roman" w:cs="Times New Roman"/>
          <w:b/>
          <w:kern w:val="0"/>
          <w:sz w:val="24"/>
          <w:szCs w:val="24"/>
          <w:lang w:val="hr-HR" w:eastAsia="hr-HR"/>
          <w14:ligatures w14:val="none"/>
        </w:rPr>
        <w:tab/>
      </w:r>
      <w:r w:rsidRPr="00057848">
        <w:rPr>
          <w:rFonts w:ascii="Times New Roman" w:eastAsia="Times New Roman" w:hAnsi="Times New Roman" w:cs="Times New Roman"/>
          <w:b/>
          <w:kern w:val="0"/>
          <w:sz w:val="24"/>
          <w:szCs w:val="24"/>
          <w:lang w:val="hr-HR" w:eastAsia="hr-HR"/>
          <w14:ligatures w14:val="none"/>
        </w:rPr>
        <w:tab/>
      </w:r>
      <w:r w:rsidRPr="00057848">
        <w:rPr>
          <w:rFonts w:ascii="Times New Roman" w:eastAsia="Times New Roman" w:hAnsi="Times New Roman" w:cs="Times New Roman"/>
          <w:b/>
          <w:kern w:val="0"/>
          <w:sz w:val="24"/>
          <w:szCs w:val="24"/>
          <w:lang w:val="hr-HR" w:eastAsia="hr-HR"/>
          <w14:ligatures w14:val="none"/>
        </w:rPr>
        <w:tab/>
      </w:r>
      <w:r w:rsidRPr="00057848">
        <w:rPr>
          <w:rFonts w:ascii="Times New Roman" w:eastAsia="Times New Roman" w:hAnsi="Times New Roman" w:cs="Times New Roman"/>
          <w:b/>
          <w:kern w:val="0"/>
          <w:sz w:val="24"/>
          <w:szCs w:val="24"/>
          <w:lang w:val="hr-HR" w:eastAsia="hr-HR"/>
          <w14:ligatures w14:val="none"/>
        </w:rPr>
        <w:tab/>
      </w:r>
      <w:r w:rsidRPr="00057848">
        <w:rPr>
          <w:rFonts w:ascii="Times New Roman" w:eastAsia="Times New Roman" w:hAnsi="Times New Roman" w:cs="Times New Roman"/>
          <w:b/>
          <w:kern w:val="0"/>
          <w:sz w:val="24"/>
          <w:szCs w:val="24"/>
          <w:lang w:val="hr-HR" w:eastAsia="hr-HR"/>
          <w14:ligatures w14:val="none"/>
        </w:rPr>
        <w:tab/>
      </w:r>
      <w:r w:rsidRPr="00057848">
        <w:rPr>
          <w:rFonts w:ascii="Times New Roman" w:eastAsia="Times New Roman" w:hAnsi="Times New Roman" w:cs="Times New Roman"/>
          <w:b/>
          <w:kern w:val="0"/>
          <w:sz w:val="24"/>
          <w:szCs w:val="24"/>
          <w:lang w:val="hr-HR" w:eastAsia="hr-HR"/>
          <w14:ligatures w14:val="none"/>
        </w:rPr>
        <w:tab/>
      </w:r>
      <w:r w:rsidRPr="00057848">
        <w:rPr>
          <w:rFonts w:ascii="Times New Roman" w:eastAsia="Times New Roman" w:hAnsi="Times New Roman" w:cs="Times New Roman"/>
          <w:b/>
          <w:kern w:val="0"/>
          <w:sz w:val="24"/>
          <w:szCs w:val="24"/>
          <w:lang w:val="hr-HR" w:eastAsia="hr-HR"/>
          <w14:ligatures w14:val="none"/>
        </w:rPr>
        <w:tab/>
      </w:r>
      <w:r w:rsidRPr="00057848">
        <w:rPr>
          <w:rFonts w:ascii="Times New Roman" w:eastAsia="Times New Roman" w:hAnsi="Times New Roman" w:cs="Times New Roman"/>
          <w:b/>
          <w:kern w:val="0"/>
          <w:sz w:val="24"/>
          <w:szCs w:val="24"/>
          <w:lang w:val="hr-HR" w:eastAsia="hr-HR"/>
          <w14:ligatures w14:val="none"/>
        </w:rPr>
        <w:tab/>
      </w:r>
      <w:r w:rsidRPr="00057848">
        <w:rPr>
          <w:rFonts w:ascii="Times New Roman" w:eastAsia="Times New Roman" w:hAnsi="Times New Roman" w:cs="Times New Roman"/>
          <w:b/>
          <w:kern w:val="0"/>
          <w:sz w:val="24"/>
          <w:szCs w:val="24"/>
          <w:lang w:val="hr-HR" w:eastAsia="hr-HR"/>
          <w14:ligatures w14:val="none"/>
        </w:rPr>
        <w:tab/>
        <w:t>Andi Kalčić</w:t>
      </w:r>
    </w:p>
    <w:p w14:paraId="7EF38F50" w14:textId="77777777" w:rsidR="005B124E" w:rsidRPr="003239CF" w:rsidRDefault="005B124E" w:rsidP="003239CF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6098D167" w14:textId="77777777" w:rsidR="003239CF" w:rsidRPr="00D72129" w:rsidRDefault="003239CF" w:rsidP="00D72129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1699580E" w14:textId="77777777" w:rsidR="00D72129" w:rsidRPr="005C69C3" w:rsidRDefault="00D72129" w:rsidP="005C69C3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36DF654F" w14:textId="77777777" w:rsidR="005C69C3" w:rsidRPr="008A26F8" w:rsidRDefault="005C69C3" w:rsidP="008A26F8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3D8C7A13" w14:textId="77777777" w:rsidR="008A26F8" w:rsidRPr="00F614AF" w:rsidRDefault="008A26F8" w:rsidP="00F614AF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2B69D2FC" w14:textId="77777777" w:rsidR="00A57168" w:rsidRPr="00A57168" w:rsidRDefault="00A57168" w:rsidP="00A57168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099F60D9" w14:textId="77777777" w:rsidR="00A57168" w:rsidRPr="00A57168" w:rsidRDefault="00A57168" w:rsidP="00A57168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276BF4E1" w14:textId="77777777" w:rsidR="00A57168" w:rsidRPr="003C4959" w:rsidRDefault="00A57168" w:rsidP="003C4959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1843A407" w14:textId="77777777" w:rsidR="00F7552C" w:rsidRPr="00F15D34" w:rsidRDefault="00F7552C" w:rsidP="00F15D34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7F407E43" w14:textId="77777777" w:rsidR="00F15D34" w:rsidRPr="00A02787" w:rsidRDefault="00F15D34" w:rsidP="00A02787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04B96193" w14:textId="77777777" w:rsidR="00A02787" w:rsidRPr="00A03AE8" w:rsidRDefault="00A02787" w:rsidP="00A03AE8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582BA0F5" w14:textId="77777777" w:rsidR="00A03AE8" w:rsidRPr="006B69BE" w:rsidRDefault="00A03AE8" w:rsidP="006B69BE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601E67A7" w14:textId="77777777" w:rsidR="006B69BE" w:rsidRPr="00D07396" w:rsidRDefault="006B69BE" w:rsidP="00D07396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5A067F4A" w14:textId="77777777" w:rsidR="00F7509F" w:rsidRPr="000552C5" w:rsidRDefault="00F7509F" w:rsidP="00F7509F">
      <w:pPr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sectPr w:rsidR="00F7509F" w:rsidRPr="000552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5A4DDC"/>
    <w:multiLevelType w:val="hybridMultilevel"/>
    <w:tmpl w:val="4E1AA2A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4D7B32"/>
    <w:multiLevelType w:val="hybridMultilevel"/>
    <w:tmpl w:val="15BE821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CC0E71"/>
    <w:multiLevelType w:val="hybridMultilevel"/>
    <w:tmpl w:val="5AC6DE3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1E1FFD"/>
    <w:multiLevelType w:val="hybridMultilevel"/>
    <w:tmpl w:val="C6703CC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B37DEB"/>
    <w:multiLevelType w:val="hybridMultilevel"/>
    <w:tmpl w:val="F400244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E71ED3"/>
    <w:multiLevelType w:val="hybridMultilevel"/>
    <w:tmpl w:val="89BA0C1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42100851">
    <w:abstractNumId w:val="3"/>
  </w:num>
  <w:num w:numId="2" w16cid:durableId="193882075">
    <w:abstractNumId w:val="0"/>
  </w:num>
  <w:num w:numId="3" w16cid:durableId="543061209">
    <w:abstractNumId w:val="5"/>
  </w:num>
  <w:num w:numId="4" w16cid:durableId="2082211680">
    <w:abstractNumId w:val="1"/>
  </w:num>
  <w:num w:numId="5" w16cid:durableId="1974172464">
    <w:abstractNumId w:val="4"/>
  </w:num>
  <w:num w:numId="6" w16cid:durableId="211821129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42F1"/>
    <w:rsid w:val="000531DF"/>
    <w:rsid w:val="000552C5"/>
    <w:rsid w:val="00057848"/>
    <w:rsid w:val="00075996"/>
    <w:rsid w:val="000B16BB"/>
    <w:rsid w:val="000B27CE"/>
    <w:rsid w:val="000D23DA"/>
    <w:rsid w:val="000E61A4"/>
    <w:rsid w:val="001307C5"/>
    <w:rsid w:val="0015165B"/>
    <w:rsid w:val="00177064"/>
    <w:rsid w:val="00250A58"/>
    <w:rsid w:val="00274F17"/>
    <w:rsid w:val="002B5DFF"/>
    <w:rsid w:val="002C2F1E"/>
    <w:rsid w:val="002E6F84"/>
    <w:rsid w:val="00302B6F"/>
    <w:rsid w:val="0030392C"/>
    <w:rsid w:val="003239CF"/>
    <w:rsid w:val="00332EAE"/>
    <w:rsid w:val="00342206"/>
    <w:rsid w:val="00355CD8"/>
    <w:rsid w:val="0035662E"/>
    <w:rsid w:val="003731B7"/>
    <w:rsid w:val="0038276D"/>
    <w:rsid w:val="003C4959"/>
    <w:rsid w:val="003F633E"/>
    <w:rsid w:val="00426238"/>
    <w:rsid w:val="00482ABB"/>
    <w:rsid w:val="00496FB0"/>
    <w:rsid w:val="004D35A1"/>
    <w:rsid w:val="004E5C08"/>
    <w:rsid w:val="00521B89"/>
    <w:rsid w:val="00526F27"/>
    <w:rsid w:val="00541239"/>
    <w:rsid w:val="0057497D"/>
    <w:rsid w:val="00582DCE"/>
    <w:rsid w:val="005A0BA4"/>
    <w:rsid w:val="005B124E"/>
    <w:rsid w:val="005C69C3"/>
    <w:rsid w:val="0060203A"/>
    <w:rsid w:val="00616045"/>
    <w:rsid w:val="00630A21"/>
    <w:rsid w:val="006A7881"/>
    <w:rsid w:val="006B2F19"/>
    <w:rsid w:val="006B69BE"/>
    <w:rsid w:val="00732E58"/>
    <w:rsid w:val="0076569E"/>
    <w:rsid w:val="007A101E"/>
    <w:rsid w:val="007F378B"/>
    <w:rsid w:val="00811A4D"/>
    <w:rsid w:val="00852C47"/>
    <w:rsid w:val="00863267"/>
    <w:rsid w:val="00883C9A"/>
    <w:rsid w:val="008A26F8"/>
    <w:rsid w:val="008D0CA6"/>
    <w:rsid w:val="008F61A3"/>
    <w:rsid w:val="009D173B"/>
    <w:rsid w:val="00A02787"/>
    <w:rsid w:val="00A03AE8"/>
    <w:rsid w:val="00A03DF0"/>
    <w:rsid w:val="00A12A8C"/>
    <w:rsid w:val="00A57168"/>
    <w:rsid w:val="00A81DF9"/>
    <w:rsid w:val="00A829B3"/>
    <w:rsid w:val="00A919EC"/>
    <w:rsid w:val="00AB2910"/>
    <w:rsid w:val="00AE2218"/>
    <w:rsid w:val="00B75962"/>
    <w:rsid w:val="00B7700D"/>
    <w:rsid w:val="00B822B3"/>
    <w:rsid w:val="00BB26DF"/>
    <w:rsid w:val="00BD42F1"/>
    <w:rsid w:val="00BE4B9A"/>
    <w:rsid w:val="00BE77E7"/>
    <w:rsid w:val="00C506BD"/>
    <w:rsid w:val="00C5362B"/>
    <w:rsid w:val="00C772F1"/>
    <w:rsid w:val="00CA2DEE"/>
    <w:rsid w:val="00CB6062"/>
    <w:rsid w:val="00CC0D5D"/>
    <w:rsid w:val="00CC2B8C"/>
    <w:rsid w:val="00CD01B1"/>
    <w:rsid w:val="00CD5CA5"/>
    <w:rsid w:val="00CE090F"/>
    <w:rsid w:val="00D07396"/>
    <w:rsid w:val="00D14A18"/>
    <w:rsid w:val="00D40FBB"/>
    <w:rsid w:val="00D64D3D"/>
    <w:rsid w:val="00D71479"/>
    <w:rsid w:val="00D72129"/>
    <w:rsid w:val="00D80062"/>
    <w:rsid w:val="00DD61FF"/>
    <w:rsid w:val="00DE16AA"/>
    <w:rsid w:val="00E011CC"/>
    <w:rsid w:val="00E03F0D"/>
    <w:rsid w:val="00E24AEE"/>
    <w:rsid w:val="00E468D1"/>
    <w:rsid w:val="00E46D74"/>
    <w:rsid w:val="00E50945"/>
    <w:rsid w:val="00E53628"/>
    <w:rsid w:val="00E63535"/>
    <w:rsid w:val="00E8344F"/>
    <w:rsid w:val="00E93DD0"/>
    <w:rsid w:val="00ED4EB0"/>
    <w:rsid w:val="00EF1E9D"/>
    <w:rsid w:val="00F15D34"/>
    <w:rsid w:val="00F2547C"/>
    <w:rsid w:val="00F458DA"/>
    <w:rsid w:val="00F614AF"/>
    <w:rsid w:val="00F7509F"/>
    <w:rsid w:val="00F7552C"/>
    <w:rsid w:val="00F75972"/>
    <w:rsid w:val="00FD6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B295E4"/>
  <w15:chartTrackingRefBased/>
  <w15:docId w15:val="{C293E0C1-1663-486F-A69D-0CBC0776F2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AU"/>
    </w:rPr>
  </w:style>
  <w:style w:type="paragraph" w:styleId="Naslov1">
    <w:name w:val="heading 1"/>
    <w:basedOn w:val="Normal"/>
    <w:next w:val="Normal"/>
    <w:link w:val="Naslov1Char"/>
    <w:uiPriority w:val="9"/>
    <w:qFormat/>
    <w:rsid w:val="00BD42F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BD42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BD42F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BD42F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BD42F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BD42F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BD42F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BD42F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BD42F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BD42F1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AU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BD42F1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AU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BD42F1"/>
    <w:rPr>
      <w:rFonts w:eastAsiaTheme="majorEastAsia" w:cstheme="majorBidi"/>
      <w:color w:val="0F4761" w:themeColor="accent1" w:themeShade="BF"/>
      <w:sz w:val="28"/>
      <w:szCs w:val="28"/>
      <w:lang w:val="en-AU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BD42F1"/>
    <w:rPr>
      <w:rFonts w:eastAsiaTheme="majorEastAsia" w:cstheme="majorBidi"/>
      <w:i/>
      <w:iCs/>
      <w:color w:val="0F4761" w:themeColor="accent1" w:themeShade="BF"/>
      <w:lang w:val="en-AU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BD42F1"/>
    <w:rPr>
      <w:rFonts w:eastAsiaTheme="majorEastAsia" w:cstheme="majorBidi"/>
      <w:color w:val="0F4761" w:themeColor="accent1" w:themeShade="BF"/>
      <w:lang w:val="en-AU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BD42F1"/>
    <w:rPr>
      <w:rFonts w:eastAsiaTheme="majorEastAsia" w:cstheme="majorBidi"/>
      <w:i/>
      <w:iCs/>
      <w:color w:val="595959" w:themeColor="text1" w:themeTint="A6"/>
      <w:lang w:val="en-AU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BD42F1"/>
    <w:rPr>
      <w:rFonts w:eastAsiaTheme="majorEastAsia" w:cstheme="majorBidi"/>
      <w:color w:val="595959" w:themeColor="text1" w:themeTint="A6"/>
      <w:lang w:val="en-AU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BD42F1"/>
    <w:rPr>
      <w:rFonts w:eastAsiaTheme="majorEastAsia" w:cstheme="majorBidi"/>
      <w:i/>
      <w:iCs/>
      <w:color w:val="272727" w:themeColor="text1" w:themeTint="D8"/>
      <w:lang w:val="en-AU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BD42F1"/>
    <w:rPr>
      <w:rFonts w:eastAsiaTheme="majorEastAsia" w:cstheme="majorBidi"/>
      <w:color w:val="272727" w:themeColor="text1" w:themeTint="D8"/>
      <w:lang w:val="en-AU"/>
    </w:rPr>
  </w:style>
  <w:style w:type="paragraph" w:styleId="Naslov">
    <w:name w:val="Title"/>
    <w:basedOn w:val="Normal"/>
    <w:next w:val="Normal"/>
    <w:link w:val="NaslovChar"/>
    <w:uiPriority w:val="10"/>
    <w:qFormat/>
    <w:rsid w:val="00BD42F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BD42F1"/>
    <w:rPr>
      <w:rFonts w:asciiTheme="majorHAnsi" w:eastAsiaTheme="majorEastAsia" w:hAnsiTheme="majorHAnsi" w:cstheme="majorBidi"/>
      <w:spacing w:val="-10"/>
      <w:kern w:val="28"/>
      <w:sz w:val="56"/>
      <w:szCs w:val="56"/>
      <w:lang w:val="en-AU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BD42F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BD42F1"/>
    <w:rPr>
      <w:rFonts w:eastAsiaTheme="majorEastAsia" w:cstheme="majorBidi"/>
      <w:color w:val="595959" w:themeColor="text1" w:themeTint="A6"/>
      <w:spacing w:val="15"/>
      <w:sz w:val="28"/>
      <w:szCs w:val="28"/>
      <w:lang w:val="en-AU"/>
    </w:rPr>
  </w:style>
  <w:style w:type="paragraph" w:styleId="Citat">
    <w:name w:val="Quote"/>
    <w:basedOn w:val="Normal"/>
    <w:next w:val="Normal"/>
    <w:link w:val="CitatChar"/>
    <w:uiPriority w:val="29"/>
    <w:qFormat/>
    <w:rsid w:val="00BD42F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BD42F1"/>
    <w:rPr>
      <w:i/>
      <w:iCs/>
      <w:color w:val="404040" w:themeColor="text1" w:themeTint="BF"/>
      <w:lang w:val="en-AU"/>
    </w:rPr>
  </w:style>
  <w:style w:type="paragraph" w:styleId="Odlomakpopisa">
    <w:name w:val="List Paragraph"/>
    <w:basedOn w:val="Normal"/>
    <w:uiPriority w:val="34"/>
    <w:qFormat/>
    <w:rsid w:val="00BD42F1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BD42F1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BD42F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BD42F1"/>
    <w:rPr>
      <w:i/>
      <w:iCs/>
      <w:color w:val="0F4761" w:themeColor="accent1" w:themeShade="BF"/>
      <w:lang w:val="en-AU"/>
    </w:rPr>
  </w:style>
  <w:style w:type="character" w:styleId="Istaknutareferenca">
    <w:name w:val="Intense Reference"/>
    <w:basedOn w:val="Zadanifontodlomka"/>
    <w:uiPriority w:val="32"/>
    <w:qFormat/>
    <w:rsid w:val="00BD42F1"/>
    <w:rPr>
      <w:b/>
      <w:bCs/>
      <w:smallCaps/>
      <w:color w:val="0F4761" w:themeColor="accent1" w:themeShade="BF"/>
      <w:spacing w:val="5"/>
    </w:rPr>
  </w:style>
  <w:style w:type="paragraph" w:styleId="StandardWeb">
    <w:name w:val="Normal (Web)"/>
    <w:basedOn w:val="Normal"/>
    <w:uiPriority w:val="99"/>
    <w:semiHidden/>
    <w:unhideWhenUsed/>
    <w:rsid w:val="007F37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hr-HR" w:eastAsia="hr-HR"/>
      <w14:ligatures w14:val="none"/>
    </w:rPr>
  </w:style>
  <w:style w:type="table" w:styleId="Reetkatablice">
    <w:name w:val="Table Grid"/>
    <w:basedOn w:val="Obinatablica"/>
    <w:uiPriority w:val="39"/>
    <w:rsid w:val="00BE77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erencakomentara">
    <w:name w:val="annotation reference"/>
    <w:basedOn w:val="Zadanifontodlomka"/>
    <w:uiPriority w:val="99"/>
    <w:semiHidden/>
    <w:unhideWhenUsed/>
    <w:rsid w:val="00274F17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unhideWhenUsed/>
    <w:rsid w:val="00274F17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rsid w:val="00274F17"/>
    <w:rPr>
      <w:sz w:val="20"/>
      <w:szCs w:val="20"/>
      <w:lang w:val="en-AU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274F17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274F17"/>
    <w:rPr>
      <w:b/>
      <w:bCs/>
      <w:sz w:val="20"/>
      <w:szCs w:val="20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80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1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6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2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8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2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0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7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8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1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46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05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7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03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3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1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9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5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50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86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6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2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2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73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11</Pages>
  <Words>3288</Words>
  <Characters>18747</Characters>
  <Application>Microsoft Office Word</Application>
  <DocSecurity>0</DocSecurity>
  <Lines>156</Lines>
  <Paragraphs>43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Opcina Barban</dc:creator>
  <cp:keywords/>
  <dc:description/>
  <cp:lastModifiedBy>Opcina Barban</cp:lastModifiedBy>
  <cp:revision>7</cp:revision>
  <cp:lastPrinted>2025-05-29T09:06:00Z</cp:lastPrinted>
  <dcterms:created xsi:type="dcterms:W3CDTF">2025-07-25T11:23:00Z</dcterms:created>
  <dcterms:modified xsi:type="dcterms:W3CDTF">2025-07-29T10:15:00Z</dcterms:modified>
</cp:coreProperties>
</file>