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EC92" w14:textId="5E839530" w:rsidR="00BB3353" w:rsidRPr="003C0CAC" w:rsidRDefault="00C57DD1" w:rsidP="003C0CA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Hlk519756173"/>
      <w:bookmarkStart w:id="1" w:name="_GoBack"/>
      <w:bookmarkEnd w:id="1"/>
      <w:r w:rsidRPr="003C0CAC">
        <w:rPr>
          <w:rFonts w:ascii="Times New Roman" w:hAnsi="Times New Roman" w:cs="Times New Roman"/>
          <w:noProof/>
          <w:sz w:val="24"/>
          <w:szCs w:val="24"/>
        </w:rPr>
        <w:t xml:space="preserve">Na temelju članka 24. Statuta Općine Barban („Službene novine općine Barban“ br. 22/2013. i 12/2018 ), Općinsko vijeće na sjednici održanoj dana </w:t>
      </w:r>
      <w:r w:rsidR="00EB39E8">
        <w:rPr>
          <w:rFonts w:ascii="Times New Roman" w:hAnsi="Times New Roman" w:cs="Times New Roman"/>
          <w:noProof/>
          <w:sz w:val="24"/>
          <w:szCs w:val="24"/>
        </w:rPr>
        <w:t xml:space="preserve">31. srpnja </w:t>
      </w:r>
      <w:r w:rsidRPr="003C0CAC">
        <w:rPr>
          <w:rFonts w:ascii="Times New Roman" w:hAnsi="Times New Roman" w:cs="Times New Roman"/>
          <w:noProof/>
          <w:sz w:val="24"/>
          <w:szCs w:val="24"/>
        </w:rPr>
        <w:t>2018. godine, donosi</w:t>
      </w:r>
    </w:p>
    <w:p w14:paraId="5BAA5575" w14:textId="77777777" w:rsidR="00C57DD1" w:rsidRPr="003C0CAC" w:rsidRDefault="00C57DD1" w:rsidP="003C0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D6117" w14:textId="77777777" w:rsidR="00C57DD1" w:rsidRPr="003C0CAC" w:rsidRDefault="00C57DD1" w:rsidP="003C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A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0A2854D" w14:textId="70554566" w:rsidR="00C57DD1" w:rsidRPr="003C0CAC" w:rsidRDefault="00C57DD1" w:rsidP="003C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AC">
        <w:rPr>
          <w:rFonts w:ascii="Times New Roman" w:hAnsi="Times New Roman" w:cs="Times New Roman"/>
          <w:b/>
          <w:sz w:val="24"/>
          <w:szCs w:val="24"/>
        </w:rPr>
        <w:t xml:space="preserve">O DONACIJI </w:t>
      </w:r>
      <w:r w:rsidR="00EB39E8">
        <w:rPr>
          <w:rFonts w:ascii="Times New Roman" w:hAnsi="Times New Roman" w:cs="Times New Roman"/>
          <w:b/>
          <w:sz w:val="24"/>
          <w:szCs w:val="24"/>
        </w:rPr>
        <w:t xml:space="preserve">NEFINANCIJSKE </w:t>
      </w:r>
      <w:r w:rsidR="006241B0">
        <w:rPr>
          <w:rFonts w:ascii="Times New Roman" w:hAnsi="Times New Roman" w:cs="Times New Roman"/>
          <w:b/>
          <w:sz w:val="24"/>
          <w:szCs w:val="24"/>
        </w:rPr>
        <w:t>DUGOTRAJNE</w:t>
      </w:r>
      <w:r w:rsidR="00B65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9E8">
        <w:rPr>
          <w:rFonts w:ascii="Times New Roman" w:hAnsi="Times New Roman" w:cs="Times New Roman"/>
          <w:b/>
          <w:sz w:val="24"/>
          <w:szCs w:val="24"/>
        </w:rPr>
        <w:t xml:space="preserve">PROIZVEDENE </w:t>
      </w:r>
      <w:r w:rsidR="00B65C27">
        <w:rPr>
          <w:rFonts w:ascii="Times New Roman" w:hAnsi="Times New Roman" w:cs="Times New Roman"/>
          <w:b/>
          <w:sz w:val="24"/>
          <w:szCs w:val="24"/>
        </w:rPr>
        <w:t>IMOVINE I SITNOG INVENTARA</w:t>
      </w:r>
      <w:r w:rsidR="00EB39E8">
        <w:rPr>
          <w:rFonts w:ascii="Times New Roman" w:hAnsi="Times New Roman" w:cs="Times New Roman"/>
          <w:b/>
          <w:sz w:val="24"/>
          <w:szCs w:val="24"/>
        </w:rPr>
        <w:t xml:space="preserve"> TURISTIČKOJ ZAJEDNICI OPĆINE BARBAN</w:t>
      </w:r>
    </w:p>
    <w:p w14:paraId="15E09B90" w14:textId="77777777" w:rsidR="00C57DD1" w:rsidRPr="003C0CAC" w:rsidRDefault="00C57DD1" w:rsidP="003C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CACD1" w14:textId="77777777" w:rsidR="00C57DD1" w:rsidRPr="003C0CAC" w:rsidRDefault="00C57DD1" w:rsidP="003C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AC">
        <w:rPr>
          <w:rFonts w:ascii="Times New Roman" w:hAnsi="Times New Roman" w:cs="Times New Roman"/>
          <w:b/>
          <w:sz w:val="24"/>
          <w:szCs w:val="24"/>
        </w:rPr>
        <w:t>I.</w:t>
      </w:r>
    </w:p>
    <w:p w14:paraId="353EAF09" w14:textId="628B034E" w:rsidR="00C57DD1" w:rsidRDefault="00C57DD1" w:rsidP="003C0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CAC">
        <w:rPr>
          <w:rFonts w:ascii="Times New Roman" w:hAnsi="Times New Roman" w:cs="Times New Roman"/>
          <w:sz w:val="24"/>
          <w:szCs w:val="24"/>
        </w:rPr>
        <w:t xml:space="preserve">Općinsko vijeće Općine Barban donosi Odluku o donaciji </w:t>
      </w:r>
      <w:r w:rsidR="00B65C27">
        <w:rPr>
          <w:rFonts w:ascii="Times New Roman" w:hAnsi="Times New Roman" w:cs="Times New Roman"/>
          <w:sz w:val="24"/>
          <w:szCs w:val="24"/>
        </w:rPr>
        <w:t xml:space="preserve">nefinancijske </w:t>
      </w:r>
      <w:r w:rsidR="006241B0">
        <w:rPr>
          <w:rFonts w:ascii="Times New Roman" w:hAnsi="Times New Roman" w:cs="Times New Roman"/>
          <w:sz w:val="24"/>
          <w:szCs w:val="24"/>
        </w:rPr>
        <w:t xml:space="preserve">proizvedene dugotrajne </w:t>
      </w:r>
      <w:r w:rsidR="00B65C27">
        <w:rPr>
          <w:rFonts w:ascii="Times New Roman" w:hAnsi="Times New Roman" w:cs="Times New Roman"/>
          <w:sz w:val="24"/>
          <w:szCs w:val="24"/>
        </w:rPr>
        <w:t>imovine</w:t>
      </w:r>
      <w:r w:rsidR="006606A3">
        <w:rPr>
          <w:rFonts w:ascii="Times New Roman" w:hAnsi="Times New Roman" w:cs="Times New Roman"/>
          <w:sz w:val="24"/>
          <w:szCs w:val="24"/>
        </w:rPr>
        <w:t xml:space="preserve"> i sitnog inventara Turističkoj zajednici Općine Barban.</w:t>
      </w:r>
    </w:p>
    <w:p w14:paraId="40CDAF55" w14:textId="77777777" w:rsidR="006606A3" w:rsidRDefault="006606A3" w:rsidP="003C0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C1929" w14:textId="77777777" w:rsidR="006606A3" w:rsidRDefault="006606A3" w:rsidP="0066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09EE061A" w14:textId="2377CB1C" w:rsidR="006606A3" w:rsidRPr="006606A3" w:rsidRDefault="00EB39E8" w:rsidP="0066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Turističkoj zajednici</w:t>
      </w:r>
      <w:r w:rsidR="006606A3">
        <w:rPr>
          <w:rFonts w:ascii="Times New Roman" w:hAnsi="Times New Roman" w:cs="Times New Roman"/>
          <w:sz w:val="24"/>
          <w:szCs w:val="24"/>
        </w:rPr>
        <w:t xml:space="preserve"> Općine Barban donira se nefinancijska</w:t>
      </w:r>
      <w:r w:rsidR="006241B0">
        <w:rPr>
          <w:rFonts w:ascii="Times New Roman" w:hAnsi="Times New Roman" w:cs="Times New Roman"/>
          <w:sz w:val="24"/>
          <w:szCs w:val="24"/>
        </w:rPr>
        <w:t xml:space="preserve"> proizvedena dugotrajna</w:t>
      </w:r>
      <w:r w:rsidR="006606A3">
        <w:rPr>
          <w:rFonts w:ascii="Times New Roman" w:hAnsi="Times New Roman" w:cs="Times New Roman"/>
          <w:sz w:val="24"/>
          <w:szCs w:val="24"/>
        </w:rPr>
        <w:t xml:space="preserve"> imovina</w:t>
      </w:r>
      <w:r w:rsidR="008913E5">
        <w:rPr>
          <w:rFonts w:ascii="Times New Roman" w:hAnsi="Times New Roman" w:cs="Times New Roman"/>
          <w:sz w:val="24"/>
          <w:szCs w:val="24"/>
        </w:rPr>
        <w:t xml:space="preserve"> sljedećih inventurnih brojeva:</w:t>
      </w:r>
    </w:p>
    <w:p w14:paraId="0B6CBC82" w14:textId="77777777" w:rsidR="003C0CAC" w:rsidRPr="003C0CAC" w:rsidRDefault="003C0CAC" w:rsidP="003C0C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AC">
        <w:rPr>
          <w:rFonts w:ascii="Times New Roman" w:hAnsi="Times New Roman" w:cs="Times New Roman"/>
          <w:sz w:val="24"/>
          <w:szCs w:val="24"/>
        </w:rPr>
        <w:t>0006118</w:t>
      </w:r>
      <w:r w:rsidRPr="003C0CAC">
        <w:rPr>
          <w:rFonts w:ascii="Times New Roman" w:hAnsi="Times New Roman" w:cs="Times New Roman"/>
          <w:sz w:val="24"/>
          <w:szCs w:val="24"/>
        </w:rPr>
        <w:tab/>
        <w:t>Klima Mitsubishi Electric</w:t>
      </w:r>
    </w:p>
    <w:p w14:paraId="65888F61" w14:textId="77777777" w:rsidR="003C0CAC" w:rsidRPr="003C0CAC" w:rsidRDefault="003C0CAC" w:rsidP="003C0C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AC">
        <w:rPr>
          <w:rFonts w:ascii="Times New Roman" w:hAnsi="Times New Roman" w:cs="Times New Roman"/>
          <w:sz w:val="24"/>
          <w:szCs w:val="24"/>
        </w:rPr>
        <w:t>0006120</w:t>
      </w:r>
      <w:r w:rsidRPr="003C0CAC">
        <w:rPr>
          <w:rFonts w:ascii="Times New Roman" w:hAnsi="Times New Roman" w:cs="Times New Roman"/>
          <w:sz w:val="24"/>
          <w:szCs w:val="24"/>
        </w:rPr>
        <w:tab/>
        <w:t>Hladnjak LG 50L</w:t>
      </w:r>
    </w:p>
    <w:p w14:paraId="42F1795E" w14:textId="77777777" w:rsidR="003C0CAC" w:rsidRPr="003C0CAC" w:rsidRDefault="003C0CAC" w:rsidP="003C0C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AC">
        <w:rPr>
          <w:rFonts w:ascii="Times New Roman" w:hAnsi="Times New Roman" w:cs="Times New Roman"/>
          <w:sz w:val="24"/>
          <w:szCs w:val="24"/>
        </w:rPr>
        <w:t>0006131</w:t>
      </w:r>
      <w:r w:rsidRPr="003C0CAC">
        <w:rPr>
          <w:rFonts w:ascii="Times New Roman" w:hAnsi="Times New Roman" w:cs="Times New Roman"/>
          <w:sz w:val="24"/>
          <w:szCs w:val="24"/>
        </w:rPr>
        <w:tab/>
        <w:t xml:space="preserve">Zavjese </w:t>
      </w:r>
    </w:p>
    <w:p w14:paraId="44C9F206" w14:textId="77777777" w:rsidR="003C0CAC" w:rsidRPr="003C0CAC" w:rsidRDefault="003C0CAC" w:rsidP="003C0C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AC">
        <w:rPr>
          <w:rFonts w:ascii="Times New Roman" w:hAnsi="Times New Roman" w:cs="Times New Roman"/>
          <w:sz w:val="24"/>
          <w:szCs w:val="24"/>
        </w:rPr>
        <w:t>0006114</w:t>
      </w:r>
      <w:r w:rsidRPr="003C0CAC">
        <w:rPr>
          <w:rFonts w:ascii="Times New Roman" w:hAnsi="Times New Roman" w:cs="Times New Roman"/>
          <w:sz w:val="24"/>
          <w:szCs w:val="24"/>
        </w:rPr>
        <w:tab/>
        <w:t>Stolica ISO Elipsa crna</w:t>
      </w:r>
    </w:p>
    <w:p w14:paraId="1256B915" w14:textId="77777777" w:rsidR="003C0CAC" w:rsidRPr="003C0CAC" w:rsidRDefault="003C0CAC" w:rsidP="003C0C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AC">
        <w:rPr>
          <w:rFonts w:ascii="Times New Roman" w:hAnsi="Times New Roman" w:cs="Times New Roman"/>
          <w:sz w:val="24"/>
          <w:szCs w:val="24"/>
        </w:rPr>
        <w:t>0006115</w:t>
      </w:r>
      <w:r w:rsidRPr="003C0CAC">
        <w:rPr>
          <w:rFonts w:ascii="Times New Roman" w:hAnsi="Times New Roman" w:cs="Times New Roman"/>
          <w:sz w:val="24"/>
          <w:szCs w:val="24"/>
        </w:rPr>
        <w:tab/>
        <w:t>Daktilo stolac 160 GOLF</w:t>
      </w:r>
    </w:p>
    <w:p w14:paraId="2407197F" w14:textId="77777777" w:rsidR="00C57DD1" w:rsidRDefault="003C0CAC" w:rsidP="003C0C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CAC">
        <w:rPr>
          <w:rFonts w:ascii="Times New Roman" w:hAnsi="Times New Roman" w:cs="Times New Roman"/>
          <w:sz w:val="24"/>
          <w:szCs w:val="24"/>
        </w:rPr>
        <w:t>000616</w:t>
      </w:r>
      <w:r w:rsidRPr="003C0CAC">
        <w:rPr>
          <w:rFonts w:ascii="Times New Roman" w:hAnsi="Times New Roman" w:cs="Times New Roman"/>
          <w:sz w:val="24"/>
          <w:szCs w:val="24"/>
        </w:rPr>
        <w:tab/>
        <w:t>D607 Klub stolić</w:t>
      </w:r>
    </w:p>
    <w:p w14:paraId="3F69DFD3" w14:textId="77777777" w:rsidR="003C0CAC" w:rsidRDefault="003C0CAC" w:rsidP="003C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C6E74" w14:textId="77777777" w:rsidR="006606A3" w:rsidRDefault="006606A3" w:rsidP="003C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66E638F2" w14:textId="70E66EAE" w:rsidR="006606A3" w:rsidRDefault="00EB39E8" w:rsidP="0066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Turističkoj zajednici </w:t>
      </w:r>
      <w:r w:rsidR="006606A3">
        <w:rPr>
          <w:rFonts w:ascii="Times New Roman" w:hAnsi="Times New Roman" w:cs="Times New Roman"/>
          <w:sz w:val="24"/>
          <w:szCs w:val="24"/>
        </w:rPr>
        <w:t xml:space="preserve">Općine Barban donira se </w:t>
      </w:r>
      <w:r w:rsidR="008913E5">
        <w:rPr>
          <w:rFonts w:ascii="Times New Roman" w:hAnsi="Times New Roman" w:cs="Times New Roman"/>
          <w:sz w:val="24"/>
          <w:szCs w:val="24"/>
        </w:rPr>
        <w:t>sitan inventar sljedećih inventurnih brojeva:</w:t>
      </w:r>
    </w:p>
    <w:p w14:paraId="29238FD4" w14:textId="77777777" w:rsidR="006606A3" w:rsidRPr="006606A3" w:rsidRDefault="006606A3" w:rsidP="006606A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>0070113</w:t>
      </w:r>
      <w:r w:rsidRPr="006606A3">
        <w:rPr>
          <w:rFonts w:ascii="Times New Roman" w:hAnsi="Times New Roman" w:cs="Times New Roman"/>
          <w:sz w:val="24"/>
          <w:szCs w:val="24"/>
        </w:rPr>
        <w:tab/>
        <w:t>Canon Pixma</w:t>
      </w:r>
    </w:p>
    <w:p w14:paraId="545191C7" w14:textId="77777777" w:rsidR="006606A3" w:rsidRPr="006606A3" w:rsidRDefault="006606A3" w:rsidP="006606A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>0070114</w:t>
      </w:r>
      <w:r w:rsidRPr="006606A3">
        <w:rPr>
          <w:rFonts w:ascii="Times New Roman" w:hAnsi="Times New Roman" w:cs="Times New Roman"/>
          <w:sz w:val="24"/>
          <w:szCs w:val="24"/>
        </w:rPr>
        <w:tab/>
        <w:t>Canon Pixma MX</w:t>
      </w:r>
    </w:p>
    <w:p w14:paraId="5852705C" w14:textId="77777777" w:rsidR="006606A3" w:rsidRDefault="006606A3" w:rsidP="006606A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>0070117</w:t>
      </w:r>
      <w:r w:rsidRPr="006606A3">
        <w:rPr>
          <w:rFonts w:ascii="Times New Roman" w:hAnsi="Times New Roman" w:cs="Times New Roman"/>
          <w:sz w:val="24"/>
          <w:szCs w:val="24"/>
        </w:rPr>
        <w:tab/>
        <w:t>Pečat TZ</w:t>
      </w:r>
    </w:p>
    <w:p w14:paraId="6DAD56EE" w14:textId="77777777" w:rsidR="006606A3" w:rsidRDefault="006606A3" w:rsidP="003C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CDCAD" w14:textId="77777777" w:rsidR="00C57DD1" w:rsidRDefault="00C57DD1" w:rsidP="003C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AC">
        <w:rPr>
          <w:rFonts w:ascii="Times New Roman" w:hAnsi="Times New Roman" w:cs="Times New Roman"/>
          <w:b/>
          <w:sz w:val="24"/>
          <w:szCs w:val="24"/>
        </w:rPr>
        <w:t>I</w:t>
      </w:r>
      <w:r w:rsidR="006606A3">
        <w:rPr>
          <w:rFonts w:ascii="Times New Roman" w:hAnsi="Times New Roman" w:cs="Times New Roman"/>
          <w:b/>
          <w:sz w:val="24"/>
          <w:szCs w:val="24"/>
        </w:rPr>
        <w:t>V</w:t>
      </w:r>
      <w:r w:rsidRPr="003C0CAC">
        <w:rPr>
          <w:rFonts w:ascii="Times New Roman" w:hAnsi="Times New Roman" w:cs="Times New Roman"/>
          <w:b/>
          <w:sz w:val="24"/>
          <w:szCs w:val="24"/>
        </w:rPr>
        <w:t>.</w:t>
      </w:r>
    </w:p>
    <w:p w14:paraId="72DAA832" w14:textId="77777777" w:rsidR="006606A3" w:rsidRDefault="006606A3" w:rsidP="0066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sz w:val="24"/>
          <w:szCs w:val="24"/>
        </w:rPr>
        <w:t>Općinski načelnik Dalibor Paus</w:t>
      </w:r>
      <w:r w:rsidRPr="006606A3">
        <w:rPr>
          <w:rFonts w:ascii="Times New Roman" w:hAnsi="Times New Roman" w:cs="Times New Roman"/>
          <w:sz w:val="24"/>
          <w:szCs w:val="24"/>
        </w:rPr>
        <w:t xml:space="preserve"> da u ime </w:t>
      </w:r>
      <w:r>
        <w:rPr>
          <w:rFonts w:ascii="Times New Roman" w:hAnsi="Times New Roman" w:cs="Times New Roman"/>
          <w:sz w:val="24"/>
          <w:szCs w:val="24"/>
        </w:rPr>
        <w:t>Općine Barban</w:t>
      </w:r>
      <w:r w:rsidRPr="006606A3">
        <w:rPr>
          <w:rFonts w:ascii="Times New Roman" w:hAnsi="Times New Roman" w:cs="Times New Roman"/>
          <w:sz w:val="24"/>
          <w:szCs w:val="24"/>
        </w:rPr>
        <w:t xml:space="preserve"> potpiše Ugovor o donaciji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36DB7" w14:textId="77777777" w:rsidR="006606A3" w:rsidRDefault="006606A3" w:rsidP="0066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4E084" w14:textId="77777777" w:rsidR="006606A3" w:rsidRPr="006606A3" w:rsidRDefault="006606A3" w:rsidP="0066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10F0A71" w14:textId="77777777" w:rsidR="00EB39E8" w:rsidRPr="003C0CAC" w:rsidRDefault="00EB39E8" w:rsidP="00EB3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CAC">
        <w:rPr>
          <w:rFonts w:ascii="Times New Roman" w:hAnsi="Times New Roman" w:cs="Times New Roman"/>
          <w:sz w:val="24"/>
          <w:szCs w:val="24"/>
        </w:rPr>
        <w:t xml:space="preserve">Zadužuje se Jedinstveni upravni odjel Općine Barban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6D46B9">
        <w:rPr>
          <w:rFonts w:ascii="Times New Roman" w:hAnsi="Times New Roman" w:cs="Times New Roman"/>
          <w:sz w:val="24"/>
          <w:szCs w:val="24"/>
        </w:rPr>
        <w:t xml:space="preserve"> u poslovnim knjigama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Pr="006D46B9">
        <w:rPr>
          <w:rFonts w:ascii="Times New Roman" w:hAnsi="Times New Roman" w:cs="Times New Roman"/>
          <w:sz w:val="24"/>
          <w:szCs w:val="24"/>
        </w:rPr>
        <w:t xml:space="preserve">provede odgovarajuća knjiženja temeljem </w:t>
      </w:r>
      <w:r>
        <w:rPr>
          <w:rFonts w:ascii="Times New Roman" w:hAnsi="Times New Roman" w:cs="Times New Roman"/>
          <w:sz w:val="24"/>
          <w:szCs w:val="24"/>
        </w:rPr>
        <w:t>ove Odluke.</w:t>
      </w:r>
    </w:p>
    <w:p w14:paraId="4D5C0CA8" w14:textId="77777777" w:rsidR="00C57DD1" w:rsidRPr="003C0CAC" w:rsidRDefault="00C57DD1" w:rsidP="003C0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E6B30" w14:textId="77777777" w:rsidR="00C57DD1" w:rsidRPr="003C0CAC" w:rsidRDefault="006606A3" w:rsidP="003C0CA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VI</w:t>
      </w:r>
      <w:r w:rsidR="00C57DD1" w:rsidRPr="003C0CAC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4442E854" w14:textId="77777777" w:rsidR="00C57DD1" w:rsidRPr="003C0CAC" w:rsidRDefault="00C57DD1" w:rsidP="003C0CA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C0CAC">
        <w:rPr>
          <w:rFonts w:ascii="Times New Roman" w:hAnsi="Times New Roman" w:cs="Times New Roman"/>
          <w:noProof/>
          <w:sz w:val="24"/>
          <w:szCs w:val="24"/>
        </w:rPr>
        <w:t>Ova Odluka stupa na snagu osmog dana od dana objave u Službenim novinama Općine Barban.</w:t>
      </w:r>
    </w:p>
    <w:p w14:paraId="55D7BAD4" w14:textId="1087383C" w:rsidR="003C0CAC" w:rsidRDefault="003C0CAC" w:rsidP="003C0CA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E8512DE" w14:textId="77777777" w:rsidR="00EB39E8" w:rsidRDefault="00EB39E8" w:rsidP="003C0CA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FF43AF0" w14:textId="59D86FBA" w:rsidR="00AC2EB9" w:rsidRPr="00F729A5" w:rsidRDefault="00AC2EB9" w:rsidP="00AC2EB9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KLASA: 023</w:t>
      </w:r>
      <w:r w:rsidR="00422287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>01/18-01-19</w:t>
      </w:r>
    </w:p>
    <w:p w14:paraId="078602BA" w14:textId="71651FB8" w:rsidR="00AC2EB9" w:rsidRPr="00F729A5" w:rsidRDefault="00AC2EB9" w:rsidP="00AC2EB9">
      <w:pPr>
        <w:spacing w:after="0"/>
        <w:rPr>
          <w:rFonts w:ascii="Times New Roman" w:hAnsi="Times New Roman"/>
          <w:noProof/>
          <w:sz w:val="24"/>
          <w:szCs w:val="24"/>
        </w:rPr>
      </w:pPr>
      <w:r w:rsidRPr="00F729A5">
        <w:rPr>
          <w:rFonts w:ascii="Times New Roman" w:hAnsi="Times New Roman"/>
          <w:noProof/>
          <w:sz w:val="24"/>
          <w:szCs w:val="24"/>
        </w:rPr>
        <w:t>U</w:t>
      </w:r>
      <w:r>
        <w:rPr>
          <w:rFonts w:ascii="Times New Roman" w:hAnsi="Times New Roman"/>
          <w:noProof/>
          <w:sz w:val="24"/>
          <w:szCs w:val="24"/>
        </w:rPr>
        <w:t>R.BROJ: 2168/06-18-02-2</w:t>
      </w:r>
    </w:p>
    <w:p w14:paraId="1C3A312C" w14:textId="0150B6F3" w:rsidR="003C0CAC" w:rsidRPr="003C0CAC" w:rsidRDefault="003C0CAC" w:rsidP="003C0CA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3C0CAC">
        <w:rPr>
          <w:rFonts w:ascii="Times New Roman" w:hAnsi="Times New Roman" w:cs="Times New Roman"/>
          <w:noProof/>
          <w:sz w:val="24"/>
          <w:szCs w:val="24"/>
        </w:rPr>
        <w:t xml:space="preserve">Barban, </w:t>
      </w:r>
      <w:r w:rsidR="00EB39E8">
        <w:rPr>
          <w:rFonts w:ascii="Times New Roman" w:hAnsi="Times New Roman" w:cs="Times New Roman"/>
          <w:noProof/>
          <w:sz w:val="24"/>
          <w:szCs w:val="24"/>
        </w:rPr>
        <w:t xml:space="preserve">31. srpnja </w:t>
      </w:r>
      <w:r w:rsidRPr="003C0CAC">
        <w:rPr>
          <w:rFonts w:ascii="Times New Roman" w:hAnsi="Times New Roman" w:cs="Times New Roman"/>
          <w:noProof/>
          <w:sz w:val="24"/>
          <w:szCs w:val="24"/>
        </w:rPr>
        <w:t>2018. godine</w:t>
      </w:r>
    </w:p>
    <w:p w14:paraId="13C4C815" w14:textId="77777777" w:rsidR="00CC4D02" w:rsidRPr="003C0CAC" w:rsidRDefault="00CC4D02" w:rsidP="003C0CA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40BAC7B" w14:textId="77777777" w:rsidR="003C0CAC" w:rsidRPr="003C0CAC" w:rsidRDefault="003C0CAC" w:rsidP="003C0CA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C0CAC">
        <w:rPr>
          <w:rFonts w:ascii="Times New Roman" w:hAnsi="Times New Roman" w:cs="Times New Roman"/>
          <w:noProof/>
          <w:sz w:val="24"/>
          <w:szCs w:val="24"/>
        </w:rPr>
        <w:t>OPĆINSKO VIJEĆE OPĆINE BARBAN</w:t>
      </w:r>
    </w:p>
    <w:p w14:paraId="2EE4DCCD" w14:textId="77777777" w:rsidR="003C0CAC" w:rsidRPr="003C0CAC" w:rsidRDefault="003C0CAC" w:rsidP="003C0CA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C0CAC">
        <w:rPr>
          <w:rFonts w:ascii="Times New Roman" w:hAnsi="Times New Roman" w:cs="Times New Roman"/>
          <w:noProof/>
          <w:sz w:val="24"/>
          <w:szCs w:val="24"/>
        </w:rPr>
        <w:t>PREDSJEDNIK</w:t>
      </w:r>
    </w:p>
    <w:p w14:paraId="1CF77074" w14:textId="4CC212C7" w:rsidR="003C0CAC" w:rsidRDefault="003C0CAC" w:rsidP="006606A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C0CAC">
        <w:rPr>
          <w:rFonts w:ascii="Times New Roman" w:hAnsi="Times New Roman" w:cs="Times New Roman"/>
          <w:b/>
          <w:noProof/>
          <w:sz w:val="24"/>
          <w:szCs w:val="24"/>
        </w:rPr>
        <w:t>Toni Uravić</w:t>
      </w:r>
      <w:bookmarkEnd w:id="0"/>
    </w:p>
    <w:p w14:paraId="4962A0E9" w14:textId="77777777" w:rsidR="007A7951" w:rsidRDefault="007A7951" w:rsidP="007A79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67C3E78E" w14:textId="77777777" w:rsidR="007A7951" w:rsidRDefault="007A7951" w:rsidP="007A79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197156A" w14:textId="77777777" w:rsidR="007A7951" w:rsidRPr="00BC4F1A" w:rsidRDefault="007A7951" w:rsidP="007A79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1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4F1A">
        <w:rPr>
          <w:rFonts w:ascii="Times New Roman" w:hAnsi="Times New Roman" w:cs="Times New Roman"/>
          <w:b/>
          <w:sz w:val="24"/>
          <w:szCs w:val="24"/>
        </w:rPr>
        <w:t xml:space="preserve">PRAVNI TEMELJ </w:t>
      </w:r>
    </w:p>
    <w:p w14:paraId="7C1D73BF" w14:textId="77777777" w:rsidR="007A7951" w:rsidRPr="006606A3" w:rsidRDefault="007A7951" w:rsidP="007A79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>Pravni temelj za donošenje ovog akta sadržan je u</w:t>
      </w:r>
      <w:r>
        <w:rPr>
          <w:rFonts w:ascii="Times New Roman" w:hAnsi="Times New Roman" w:cs="Times New Roman"/>
          <w:sz w:val="24"/>
          <w:szCs w:val="24"/>
        </w:rPr>
        <w:t xml:space="preserve"> točki 17.</w:t>
      </w:r>
      <w:r w:rsidRPr="006606A3">
        <w:rPr>
          <w:rFonts w:ascii="Times New Roman" w:hAnsi="Times New Roman" w:cs="Times New Roman"/>
          <w:sz w:val="24"/>
          <w:szCs w:val="24"/>
        </w:rPr>
        <w:t xml:space="preserve"> </w:t>
      </w:r>
      <w:r w:rsidRPr="003C0CAC">
        <w:rPr>
          <w:rFonts w:ascii="Times New Roman" w:hAnsi="Times New Roman" w:cs="Times New Roman"/>
          <w:noProof/>
          <w:sz w:val="24"/>
          <w:szCs w:val="24"/>
        </w:rPr>
        <w:t>članka 24. Statuta Općine Barban („Službene novine općine Barban“ br. 22/2013. i 12/2018</w:t>
      </w:r>
      <w:r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10EE6A57" w14:textId="77777777" w:rsidR="007A7951" w:rsidRPr="006606A3" w:rsidRDefault="007A7951" w:rsidP="007A79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23A23" w14:textId="77777777" w:rsidR="007A7951" w:rsidRPr="00BC4F1A" w:rsidRDefault="007A7951" w:rsidP="007A79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1A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4F1A">
        <w:rPr>
          <w:rFonts w:ascii="Times New Roman" w:hAnsi="Times New Roman" w:cs="Times New Roman"/>
          <w:b/>
          <w:sz w:val="24"/>
          <w:szCs w:val="24"/>
        </w:rPr>
        <w:t xml:space="preserve">OSNOVNA PITANJA KOJA SE UTVRĐUJU OVIM AKTOM I  POSLJEDICE KOJE ĆE NASTATI NJEGOVIM DONOŠENJEM      </w:t>
      </w:r>
    </w:p>
    <w:p w14:paraId="2A2D22D7" w14:textId="77777777" w:rsidR="007A7951" w:rsidRDefault="007A7951" w:rsidP="007A79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Detaljnim pregledom analitičke evidencije sitnog inventara i dugotrajne nefinancijske imovine Općine Barban, ustanovljeno je da se u istoj nalaze nefinancijska proizvedena dugotrajna imovina i sitan inventar koji su nabavljeni za Turističku zajednicu Općine Barban.</w:t>
      </w:r>
    </w:p>
    <w:p w14:paraId="209E4895" w14:textId="77777777" w:rsidR="007A7951" w:rsidRDefault="007A7951" w:rsidP="007A79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Turistička zajednica Općine Barban ima samostalnu pravnu osobnost, nužno je donijeti Odluku o donaciji nefinancijske imovine i sitnog inventara koje ona koristi.</w:t>
      </w:r>
    </w:p>
    <w:p w14:paraId="735331A0" w14:textId="77777777" w:rsidR="007A7951" w:rsidRDefault="007A7951" w:rsidP="007A79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</w:t>
      </w:r>
      <w:r w:rsidRPr="00660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Općinsko vijeće Općine Barban</w:t>
      </w:r>
      <w:r w:rsidRPr="006606A3">
        <w:rPr>
          <w:rFonts w:ascii="Times New Roman" w:hAnsi="Times New Roman" w:cs="Times New Roman"/>
          <w:sz w:val="24"/>
          <w:szCs w:val="24"/>
        </w:rPr>
        <w:t xml:space="preserve"> ustupa</w:t>
      </w:r>
      <w:r>
        <w:rPr>
          <w:rFonts w:ascii="Times New Roman" w:hAnsi="Times New Roman" w:cs="Times New Roman"/>
          <w:sz w:val="24"/>
          <w:szCs w:val="24"/>
        </w:rPr>
        <w:t xml:space="preserve"> Turističkoj zajednici Općine Barban</w:t>
      </w:r>
      <w:r w:rsidRPr="00660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nefinancijsku imovinu i sitan inventar</w:t>
      </w:r>
      <w:r w:rsidRPr="006606A3">
        <w:rPr>
          <w:rFonts w:ascii="Times New Roman" w:hAnsi="Times New Roman" w:cs="Times New Roman"/>
          <w:sz w:val="24"/>
          <w:szCs w:val="24"/>
        </w:rPr>
        <w:t xml:space="preserve"> bez naknade, što će se evidentirati u poslovnim knjigama </w:t>
      </w:r>
      <w:r>
        <w:rPr>
          <w:rFonts w:ascii="Times New Roman" w:hAnsi="Times New Roman" w:cs="Times New Roman"/>
          <w:sz w:val="24"/>
          <w:szCs w:val="24"/>
        </w:rPr>
        <w:t>Općine Barban.</w:t>
      </w:r>
    </w:p>
    <w:p w14:paraId="59A3BB7D" w14:textId="77777777" w:rsidR="007A7951" w:rsidRPr="006606A3" w:rsidRDefault="007A7951" w:rsidP="007A79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sklopit će Ugovor o donaciji s Turističkom zajednicom Općine Barban.</w:t>
      </w:r>
      <w:r w:rsidRPr="00660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C87B1" w14:textId="77777777" w:rsidR="007A7951" w:rsidRPr="006606A3" w:rsidRDefault="007A7951" w:rsidP="007A79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CE96F8" w14:textId="77777777" w:rsidR="007A7951" w:rsidRPr="00BC4F1A" w:rsidRDefault="007A7951" w:rsidP="007A79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1A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4F1A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2982AA19" w14:textId="77777777" w:rsidR="007A7951" w:rsidRPr="00C57DD1" w:rsidRDefault="007A7951" w:rsidP="007A79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06A3">
        <w:rPr>
          <w:rFonts w:ascii="Times New Roman" w:hAnsi="Times New Roman" w:cs="Times New Roman"/>
          <w:sz w:val="24"/>
          <w:szCs w:val="24"/>
        </w:rPr>
        <w:t xml:space="preserve">Priloženo se dostavlja tekst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6606A3">
        <w:rPr>
          <w:rFonts w:ascii="Times New Roman" w:hAnsi="Times New Roman" w:cs="Times New Roman"/>
          <w:sz w:val="24"/>
          <w:szCs w:val="24"/>
        </w:rPr>
        <w:t xml:space="preserve"> s obrazloženjem.</w:t>
      </w:r>
    </w:p>
    <w:p w14:paraId="4C573A41" w14:textId="77777777" w:rsidR="007A7951" w:rsidRPr="006606A3" w:rsidRDefault="007A7951" w:rsidP="007A7951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7A7951" w:rsidRPr="0066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046"/>
    <w:multiLevelType w:val="hybridMultilevel"/>
    <w:tmpl w:val="58460FA4"/>
    <w:lvl w:ilvl="0" w:tplc="FC48EE66">
      <w:start w:val="1"/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39326AE6"/>
    <w:multiLevelType w:val="hybridMultilevel"/>
    <w:tmpl w:val="B2A02044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1C85"/>
    <w:multiLevelType w:val="hybridMultilevel"/>
    <w:tmpl w:val="8E189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527AE"/>
    <w:multiLevelType w:val="hybridMultilevel"/>
    <w:tmpl w:val="08086E04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D7C82"/>
    <w:multiLevelType w:val="hybridMultilevel"/>
    <w:tmpl w:val="BF0CB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04458"/>
    <w:multiLevelType w:val="hybridMultilevel"/>
    <w:tmpl w:val="B802DDEA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1"/>
    <w:rsid w:val="001B189E"/>
    <w:rsid w:val="001C3FDF"/>
    <w:rsid w:val="003C0CAC"/>
    <w:rsid w:val="00422287"/>
    <w:rsid w:val="00453596"/>
    <w:rsid w:val="005822F0"/>
    <w:rsid w:val="006069BE"/>
    <w:rsid w:val="006241B0"/>
    <w:rsid w:val="0064102B"/>
    <w:rsid w:val="0065133D"/>
    <w:rsid w:val="006606A3"/>
    <w:rsid w:val="007A7951"/>
    <w:rsid w:val="00874F3D"/>
    <w:rsid w:val="008913E5"/>
    <w:rsid w:val="0094190B"/>
    <w:rsid w:val="00AC2EB9"/>
    <w:rsid w:val="00B65C27"/>
    <w:rsid w:val="00BB3353"/>
    <w:rsid w:val="00BC4F1A"/>
    <w:rsid w:val="00C57DD1"/>
    <w:rsid w:val="00CC4D02"/>
    <w:rsid w:val="00DE0AF8"/>
    <w:rsid w:val="00E15508"/>
    <w:rsid w:val="00EA28FB"/>
    <w:rsid w:val="00EB39E8"/>
    <w:rsid w:val="00F47F32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59E49"/>
  <w15:chartTrackingRefBased/>
  <w15:docId w15:val="{0D21A55F-9C33-458D-9B3B-3825240E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2F0"/>
  </w:style>
  <w:style w:type="paragraph" w:styleId="Heading1">
    <w:name w:val="heading 1"/>
    <w:basedOn w:val="Normal"/>
    <w:next w:val="Normal"/>
    <w:link w:val="Heading1Char"/>
    <w:uiPriority w:val="9"/>
    <w:qFormat/>
    <w:rsid w:val="00582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2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2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2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2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2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2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22F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2F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2F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2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2F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2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2F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2F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22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22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2F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2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2F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822F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822F0"/>
    <w:rPr>
      <w:i/>
      <w:iCs/>
      <w:color w:val="auto"/>
    </w:rPr>
  </w:style>
  <w:style w:type="paragraph" w:styleId="NoSpacing">
    <w:name w:val="No Spacing"/>
    <w:uiPriority w:val="1"/>
    <w:qFormat/>
    <w:rsid w:val="005822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22F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22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2F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2F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822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22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822F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822F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822F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2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73AA-1C11-41B2-81C0-9E043742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Barban</cp:lastModifiedBy>
  <cp:revision>2</cp:revision>
  <cp:lastPrinted>2018-08-01T07:43:00Z</cp:lastPrinted>
  <dcterms:created xsi:type="dcterms:W3CDTF">2018-08-01T07:43:00Z</dcterms:created>
  <dcterms:modified xsi:type="dcterms:W3CDTF">2018-08-01T07:43:00Z</dcterms:modified>
</cp:coreProperties>
</file>