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</w:tblGrid>
      <w:tr w:rsidR="004D754E" w:rsidTr="004D754E">
        <w:trPr>
          <w:trHeight w:val="859"/>
        </w:trPr>
        <w:tc>
          <w:tcPr>
            <w:tcW w:w="5010" w:type="dxa"/>
          </w:tcPr>
          <w:p w:rsidR="004D754E" w:rsidRDefault="004D754E" w:rsidP="00E858C7">
            <w:r>
              <w:t>Ime i prezime roditelja/skrbnika:</w:t>
            </w:r>
          </w:p>
          <w:p w:rsidR="004D754E" w:rsidRDefault="004D754E" w:rsidP="00E858C7"/>
          <w:p w:rsidR="004D754E" w:rsidRDefault="004D754E" w:rsidP="00E858C7"/>
        </w:tc>
      </w:tr>
      <w:tr w:rsidR="004D754E" w:rsidTr="004D754E">
        <w:trPr>
          <w:trHeight w:val="859"/>
        </w:trPr>
        <w:tc>
          <w:tcPr>
            <w:tcW w:w="5010" w:type="dxa"/>
          </w:tcPr>
          <w:p w:rsidR="004D754E" w:rsidRDefault="004D754E" w:rsidP="00E858C7">
            <w:r>
              <w:t>Adresa prebivališta i broj pošte</w:t>
            </w:r>
          </w:p>
          <w:p w:rsidR="004D754E" w:rsidRDefault="004D754E" w:rsidP="00E858C7"/>
          <w:p w:rsidR="004D754E" w:rsidRDefault="004D754E" w:rsidP="00E858C7"/>
        </w:tc>
      </w:tr>
      <w:tr w:rsidR="004D754E" w:rsidTr="004D754E">
        <w:trPr>
          <w:trHeight w:val="859"/>
        </w:trPr>
        <w:tc>
          <w:tcPr>
            <w:tcW w:w="5010" w:type="dxa"/>
          </w:tcPr>
          <w:p w:rsidR="004D754E" w:rsidRDefault="004D754E" w:rsidP="00E858C7">
            <w:r>
              <w:t>Tel./mob.: (obvezno!):</w:t>
            </w:r>
          </w:p>
          <w:p w:rsidR="004D754E" w:rsidRDefault="004D754E" w:rsidP="00E858C7"/>
          <w:p w:rsidR="004D754E" w:rsidRDefault="004D754E" w:rsidP="00E858C7"/>
        </w:tc>
      </w:tr>
      <w:tr w:rsidR="004D754E" w:rsidTr="004D754E">
        <w:trPr>
          <w:trHeight w:val="562"/>
        </w:trPr>
        <w:tc>
          <w:tcPr>
            <w:tcW w:w="5010" w:type="dxa"/>
          </w:tcPr>
          <w:p w:rsidR="004D754E" w:rsidRDefault="004D754E" w:rsidP="00E858C7">
            <w:r>
              <w:t>OIB:</w:t>
            </w:r>
          </w:p>
          <w:p w:rsidR="004D754E" w:rsidRDefault="004D754E" w:rsidP="00E858C7"/>
        </w:tc>
      </w:tr>
    </w:tbl>
    <w:p w:rsidR="004D754E" w:rsidRDefault="004D754E" w:rsidP="00E858C7"/>
    <w:p w:rsidR="004D754E" w:rsidRDefault="004D754E" w:rsidP="00E858C7"/>
    <w:p w:rsidR="004D754E" w:rsidRDefault="004D754E" w:rsidP="00E858C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584">
        <w:rPr>
          <w:b/>
        </w:rPr>
        <w:t>Općina Barban</w:t>
      </w:r>
    </w:p>
    <w:p w:rsidR="00933584" w:rsidRPr="004D754E" w:rsidRDefault="00933584" w:rsidP="00E858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Jedinstveni upravni odjel</w:t>
      </w:r>
    </w:p>
    <w:p w:rsidR="004D754E" w:rsidRDefault="004D754E" w:rsidP="00E85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584">
        <w:t>Barban 69</w:t>
      </w:r>
    </w:p>
    <w:p w:rsidR="004D754E" w:rsidRDefault="00933584" w:rsidP="00E85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52207 Barban</w:t>
      </w:r>
    </w:p>
    <w:p w:rsidR="00766DD2" w:rsidRDefault="00766DD2" w:rsidP="00E858C7"/>
    <w:p w:rsidR="00766DD2" w:rsidRDefault="00766DD2" w:rsidP="00E858C7"/>
    <w:p w:rsidR="004D754E" w:rsidRDefault="00766DD2" w:rsidP="00E858C7">
      <w:pPr>
        <w:rPr>
          <w:b/>
        </w:rPr>
      </w:pPr>
      <w:r>
        <w:tab/>
      </w:r>
      <w:r w:rsidR="0011682D" w:rsidRPr="0011682D">
        <w:rPr>
          <w:b/>
        </w:rPr>
        <w:t>Predmet: Zahtjev za</w:t>
      </w:r>
      <w:r w:rsidRPr="0011682D">
        <w:rPr>
          <w:b/>
        </w:rPr>
        <w:t xml:space="preserve"> sufinanciranje troškova nabave </w:t>
      </w:r>
      <w:r w:rsidR="0011682D" w:rsidRPr="0011682D">
        <w:rPr>
          <w:b/>
        </w:rPr>
        <w:t xml:space="preserve">školskih </w:t>
      </w:r>
      <w:r w:rsidRPr="0011682D">
        <w:rPr>
          <w:b/>
        </w:rPr>
        <w:t xml:space="preserve">udžbenika </w:t>
      </w:r>
    </w:p>
    <w:p w:rsidR="0011682D" w:rsidRDefault="0011682D" w:rsidP="00E858C7">
      <w:pPr>
        <w:rPr>
          <w:b/>
        </w:rPr>
      </w:pPr>
    </w:p>
    <w:p w:rsidR="0011682D" w:rsidRDefault="0011682D" w:rsidP="00E858C7">
      <w:pPr>
        <w:rPr>
          <w:b/>
        </w:rPr>
      </w:pPr>
    </w:p>
    <w:p w:rsidR="0011682D" w:rsidRDefault="0011682D" w:rsidP="00E858C7">
      <w:pPr>
        <w:rPr>
          <w:b/>
        </w:rPr>
      </w:pPr>
      <w:r>
        <w:rPr>
          <w:b/>
        </w:rPr>
        <w:t>Ime i prezime (oba) roditelja: ___________________________________________</w:t>
      </w:r>
    </w:p>
    <w:p w:rsidR="0011682D" w:rsidRDefault="0011682D" w:rsidP="00E858C7">
      <w:pPr>
        <w:rPr>
          <w:b/>
        </w:rPr>
      </w:pPr>
    </w:p>
    <w:p w:rsidR="0011682D" w:rsidRDefault="0011682D" w:rsidP="00E858C7">
      <w:pPr>
        <w:rPr>
          <w:b/>
        </w:rPr>
      </w:pPr>
      <w:r>
        <w:rPr>
          <w:b/>
        </w:rPr>
        <w:t>Ime i prezime djeteta: _________________________________________________</w:t>
      </w:r>
    </w:p>
    <w:p w:rsidR="0011682D" w:rsidRDefault="0011682D" w:rsidP="00E858C7">
      <w:pPr>
        <w:rPr>
          <w:b/>
        </w:rPr>
      </w:pPr>
    </w:p>
    <w:p w:rsidR="0011682D" w:rsidRDefault="0011682D" w:rsidP="0011682D">
      <w:pPr>
        <w:rPr>
          <w:b/>
        </w:rPr>
      </w:pPr>
      <w:r>
        <w:rPr>
          <w:b/>
        </w:rPr>
        <w:t>Sufinanciranje se traži po osnovi (zaokružiti):</w:t>
      </w:r>
    </w:p>
    <w:p w:rsidR="0011682D" w:rsidRPr="0011682D" w:rsidRDefault="0011682D" w:rsidP="00431C03">
      <w:r w:rsidRPr="0011682D">
        <w:t xml:space="preserve">1. </w:t>
      </w:r>
      <w:r w:rsidR="00431C03" w:rsidRPr="0011682D">
        <w:t>učenici čija su oba roditelja nezaposlena ili je samohrani roditelj nezaposlen;</w:t>
      </w:r>
    </w:p>
    <w:p w:rsidR="0011682D" w:rsidRPr="0011682D" w:rsidRDefault="0011682D" w:rsidP="0007346A">
      <w:r w:rsidRPr="0011682D">
        <w:t xml:space="preserve">2. </w:t>
      </w:r>
      <w:r w:rsidR="00431C03" w:rsidRPr="0011682D">
        <w:t>učenici s teškoćama u razvoju;</w:t>
      </w:r>
    </w:p>
    <w:p w:rsidR="00431C03" w:rsidRDefault="0011682D" w:rsidP="00431C03">
      <w:r w:rsidRPr="0011682D">
        <w:t xml:space="preserve">3. </w:t>
      </w:r>
      <w:r w:rsidR="00431C03" w:rsidRPr="0011682D">
        <w:t xml:space="preserve">učenici </w:t>
      </w:r>
      <w:r w:rsidR="00431C03">
        <w:t xml:space="preserve">iz obitelji koje ispunjavaju uvjet prihoda temeljem Odluke o </w:t>
      </w:r>
      <w:r w:rsidR="00431C03" w:rsidRPr="0011682D">
        <w:t xml:space="preserve">socijalnoj skrbi </w:t>
      </w:r>
      <w:r w:rsidR="00431C03">
        <w:t>Općine Barban;</w:t>
      </w:r>
    </w:p>
    <w:p w:rsidR="0011682D" w:rsidRDefault="00431C03" w:rsidP="00431C03">
      <w:pPr>
        <w:jc w:val="both"/>
      </w:pPr>
      <w:r>
        <w:t xml:space="preserve">4. učenici </w:t>
      </w:r>
      <w:r w:rsidRPr="00431C03">
        <w:t>iz obitelji slabijeg socijalnog stanja, a ne ispunjavaju uvjet prihoda temeljem Odluke o socijalnoj skrbi Općine Barban.</w:t>
      </w:r>
    </w:p>
    <w:p w:rsidR="00431C03" w:rsidRDefault="00431C03" w:rsidP="00431C03"/>
    <w:p w:rsidR="0011682D" w:rsidRDefault="0011682D" w:rsidP="0011682D">
      <w:pPr>
        <w:rPr>
          <w:b/>
        </w:rPr>
      </w:pPr>
      <w:r>
        <w:rPr>
          <w:b/>
        </w:rPr>
        <w:t>U privitku dostavljam:</w:t>
      </w:r>
    </w:p>
    <w:p w:rsidR="0011682D" w:rsidRDefault="0011682D" w:rsidP="0011682D">
      <w:r>
        <w:t>- preslike osobnih iskaznica roditelja,</w:t>
      </w:r>
    </w:p>
    <w:p w:rsidR="0011682D" w:rsidRDefault="0011682D" w:rsidP="0011682D">
      <w:r>
        <w:t>- presliku dokumenta na kojem je vidljiv OIB roditelja – primatelja financijske pomoći,</w:t>
      </w:r>
    </w:p>
    <w:p w:rsidR="0011682D" w:rsidRDefault="0011682D" w:rsidP="0011682D">
      <w:r>
        <w:t>- presliku tekućeg računa roditelja – primatelja financijske pomoći,</w:t>
      </w:r>
    </w:p>
    <w:p w:rsidR="00592A19" w:rsidRDefault="0011682D" w:rsidP="0011682D">
      <w:r>
        <w:t xml:space="preserve">- </w:t>
      </w:r>
      <w:r w:rsidR="00592A19">
        <w:t xml:space="preserve">presliku elektroničnog zapisa o radno pravnom statusu roditelja iz kojeg je vidljivo da je </w:t>
      </w:r>
    </w:p>
    <w:p w:rsidR="00592A19" w:rsidRDefault="00592A19" w:rsidP="0011682D">
      <w:r>
        <w:t xml:space="preserve">  radni odnos zaključen ili uvjerenje o nezaposlenosti od Hrvatskog zavoda za zapošljavanje </w:t>
      </w:r>
    </w:p>
    <w:p w:rsidR="0011682D" w:rsidRDefault="00592A19" w:rsidP="0011682D">
      <w:r>
        <w:t xml:space="preserve">  (samo za nezaposlene),</w:t>
      </w:r>
    </w:p>
    <w:p w:rsidR="00592A19" w:rsidRDefault="00592A19" w:rsidP="00592A19">
      <w:r>
        <w:t xml:space="preserve">- presliku dokaza o samohranosti roditelja (smrtni list, </w:t>
      </w:r>
      <w:r w:rsidR="00431C03">
        <w:t>rješenje o rastavi braka i sl.)</w:t>
      </w:r>
    </w:p>
    <w:p w:rsidR="00431C03" w:rsidRPr="0011682D" w:rsidRDefault="00431C03" w:rsidP="00592A19">
      <w:r>
        <w:t xml:space="preserve">- </w:t>
      </w:r>
      <w:bookmarkStart w:id="0" w:name="_GoBack"/>
      <w:bookmarkEnd w:id="0"/>
      <w:r w:rsidRPr="00431C03">
        <w:t>dokaz o ispunjavanju imovinskog uvjeta prihoda.</w:t>
      </w:r>
    </w:p>
    <w:p w:rsidR="0011682D" w:rsidRDefault="0011682D" w:rsidP="00E858C7"/>
    <w:p w:rsidR="0011682D" w:rsidRDefault="0011682D" w:rsidP="00E858C7"/>
    <w:p w:rsidR="004D754E" w:rsidRDefault="005D34B8" w:rsidP="00E85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</w:p>
    <w:p w:rsidR="005D34B8" w:rsidRDefault="005D34B8" w:rsidP="00E858C7">
      <w:r>
        <w:tab/>
      </w:r>
      <w:r>
        <w:tab/>
      </w:r>
      <w:r>
        <w:tab/>
      </w:r>
      <w:r>
        <w:tab/>
      </w:r>
    </w:p>
    <w:p w:rsidR="005D34B8" w:rsidRPr="00E858C7" w:rsidRDefault="005D34B8" w:rsidP="00E85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5D34B8" w:rsidRPr="00E858C7" w:rsidSect="00C6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6" w:rsidRDefault="00822716" w:rsidP="00C3584B">
      <w:r>
        <w:separator/>
      </w:r>
    </w:p>
  </w:endnote>
  <w:endnote w:type="continuationSeparator" w:id="0">
    <w:p w:rsidR="00822716" w:rsidRDefault="00822716" w:rsidP="00C3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6" w:rsidRDefault="00822716" w:rsidP="00C3584B">
      <w:r>
        <w:separator/>
      </w:r>
    </w:p>
  </w:footnote>
  <w:footnote w:type="continuationSeparator" w:id="0">
    <w:p w:rsidR="00822716" w:rsidRDefault="00822716" w:rsidP="00C3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C0D"/>
    <w:multiLevelType w:val="hybridMultilevel"/>
    <w:tmpl w:val="87E49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F42"/>
    <w:multiLevelType w:val="hybridMultilevel"/>
    <w:tmpl w:val="9F72676E"/>
    <w:lvl w:ilvl="0" w:tplc="4356A22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3D3D"/>
    <w:multiLevelType w:val="hybridMultilevel"/>
    <w:tmpl w:val="42C85638"/>
    <w:lvl w:ilvl="0" w:tplc="3146CE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D29"/>
    <w:multiLevelType w:val="hybridMultilevel"/>
    <w:tmpl w:val="56CA2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18EF"/>
    <w:multiLevelType w:val="hybridMultilevel"/>
    <w:tmpl w:val="C1E063A8"/>
    <w:lvl w:ilvl="0" w:tplc="D292D0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302"/>
    <w:multiLevelType w:val="hybridMultilevel"/>
    <w:tmpl w:val="EC7E4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D"/>
    <w:rsid w:val="0000624D"/>
    <w:rsid w:val="0007346A"/>
    <w:rsid w:val="000E50F0"/>
    <w:rsid w:val="0011682D"/>
    <w:rsid w:val="00121878"/>
    <w:rsid w:val="001943A5"/>
    <w:rsid w:val="003746DB"/>
    <w:rsid w:val="003B77E0"/>
    <w:rsid w:val="0040221F"/>
    <w:rsid w:val="00431C03"/>
    <w:rsid w:val="00497B8A"/>
    <w:rsid w:val="004D1A23"/>
    <w:rsid w:val="004D754E"/>
    <w:rsid w:val="00592A19"/>
    <w:rsid w:val="005D34B8"/>
    <w:rsid w:val="006007D2"/>
    <w:rsid w:val="006013EF"/>
    <w:rsid w:val="00602064"/>
    <w:rsid w:val="00650BE4"/>
    <w:rsid w:val="006F1B34"/>
    <w:rsid w:val="00707EEB"/>
    <w:rsid w:val="00766DD2"/>
    <w:rsid w:val="007F5A94"/>
    <w:rsid w:val="00822716"/>
    <w:rsid w:val="00900566"/>
    <w:rsid w:val="00933584"/>
    <w:rsid w:val="0098314D"/>
    <w:rsid w:val="009B6AB6"/>
    <w:rsid w:val="00A42193"/>
    <w:rsid w:val="00A77735"/>
    <w:rsid w:val="00A9190B"/>
    <w:rsid w:val="00B145B9"/>
    <w:rsid w:val="00BB6625"/>
    <w:rsid w:val="00C3584B"/>
    <w:rsid w:val="00C56014"/>
    <w:rsid w:val="00C66A9F"/>
    <w:rsid w:val="00DC30DC"/>
    <w:rsid w:val="00E64FCE"/>
    <w:rsid w:val="00E858C7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295"/>
  <w15:docId w15:val="{F80BF8B1-35F7-4EEF-80A6-7ABBB0B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0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4FC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221F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3584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84B"/>
  </w:style>
  <w:style w:type="paragraph" w:styleId="Footer">
    <w:name w:val="footer"/>
    <w:basedOn w:val="Normal"/>
    <w:link w:val="FooterChar"/>
    <w:uiPriority w:val="99"/>
    <w:unhideWhenUsed/>
    <w:rsid w:val="00C3584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84B"/>
  </w:style>
  <w:style w:type="table" w:styleId="TableGrid">
    <w:name w:val="Table Grid"/>
    <w:basedOn w:val="TableNormal"/>
    <w:uiPriority w:val="39"/>
    <w:rsid w:val="004D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Andačić Krivić</dc:creator>
  <cp:lastModifiedBy>Opcina Barban</cp:lastModifiedBy>
  <cp:revision>2</cp:revision>
  <cp:lastPrinted>2015-09-29T09:28:00Z</cp:lastPrinted>
  <dcterms:created xsi:type="dcterms:W3CDTF">2017-07-24T06:57:00Z</dcterms:created>
  <dcterms:modified xsi:type="dcterms:W3CDTF">2017-07-24T06:57:00Z</dcterms:modified>
</cp:coreProperties>
</file>